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2E" w:rsidRDefault="00B31DAE" w:rsidP="0068652A">
      <w:pPr>
        <w:spacing w:line="276" w:lineRule="auto"/>
        <w:ind w:left="-567"/>
        <w:rPr>
          <w:rStyle w:val="ab"/>
        </w:rPr>
      </w:pPr>
      <w:r>
        <w:rPr>
          <w:noProof/>
        </w:rPr>
        <w:drawing>
          <wp:inline distT="0" distB="0" distL="0" distR="0">
            <wp:extent cx="6332323" cy="9544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61" cy="955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75" w:rsidRPr="005D6972" w:rsidRDefault="00384475" w:rsidP="00450B28">
      <w:pPr>
        <w:pStyle w:val="aa"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6972">
        <w:rPr>
          <w:rFonts w:ascii="Times New Roman" w:hAnsi="Times New Roman"/>
          <w:color w:val="000000"/>
          <w:sz w:val="28"/>
          <w:szCs w:val="28"/>
        </w:rPr>
        <w:lastRenderedPageBreak/>
        <w:t xml:space="preserve">выявление и распространение лучших образовательных практик </w:t>
      </w:r>
      <w:r w:rsidR="00062F12">
        <w:rPr>
          <w:rFonts w:ascii="Times New Roman" w:hAnsi="Times New Roman"/>
          <w:color w:val="000000"/>
          <w:sz w:val="28"/>
          <w:szCs w:val="28"/>
        </w:rPr>
        <w:br/>
      </w:r>
      <w:r w:rsidRPr="005D6972">
        <w:rPr>
          <w:rFonts w:ascii="Times New Roman" w:hAnsi="Times New Roman"/>
          <w:color w:val="000000"/>
          <w:sz w:val="28"/>
          <w:szCs w:val="28"/>
        </w:rPr>
        <w:t>и новых подходов по вовлечению обучающихся в социально-экономическое развитие своей малой родины.</w:t>
      </w:r>
    </w:p>
    <w:p w:rsidR="00384475" w:rsidRPr="00A46A77" w:rsidRDefault="00384475" w:rsidP="00E06E1C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F43213" w:rsidRPr="00F43213" w:rsidRDefault="005D59A4" w:rsidP="00F43213">
      <w:pPr>
        <w:jc w:val="center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b/>
          <w:szCs w:val="28"/>
          <w:lang w:eastAsia="en-US"/>
        </w:rPr>
        <w:t>3</w:t>
      </w:r>
      <w:r w:rsidR="00F43213" w:rsidRPr="00F43213">
        <w:rPr>
          <w:rFonts w:eastAsiaTheme="minorHAnsi"/>
          <w:b/>
          <w:szCs w:val="28"/>
          <w:lang w:eastAsia="en-US"/>
        </w:rPr>
        <w:t>. Оргкомитет и жюри Конкурса</w:t>
      </w:r>
    </w:p>
    <w:p w:rsidR="00F43213" w:rsidRPr="00F43213" w:rsidRDefault="005D59A4" w:rsidP="00F43213">
      <w:pPr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3</w:t>
      </w:r>
      <w:r w:rsidR="00F43213" w:rsidRPr="00F43213">
        <w:rPr>
          <w:rFonts w:eastAsiaTheme="minorHAnsi"/>
          <w:szCs w:val="28"/>
          <w:lang w:eastAsia="en-US"/>
        </w:rPr>
        <w:t>.1. Для организации и проведения Конкурса создается организационный комитет (далее – Оргкомитет) (Приложение 1).</w:t>
      </w:r>
    </w:p>
    <w:p w:rsidR="00F43213" w:rsidRPr="00F43213" w:rsidRDefault="005D59A4" w:rsidP="00E75FCA">
      <w:pPr>
        <w:pStyle w:val="af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3</w:t>
      </w:r>
      <w:r w:rsidR="00F43213" w:rsidRPr="00F43213">
        <w:rPr>
          <w:rFonts w:ascii="Times New Roman" w:eastAsiaTheme="minorHAnsi" w:hAnsi="Times New Roman" w:cs="Times New Roman"/>
          <w:sz w:val="28"/>
          <w:szCs w:val="28"/>
        </w:rPr>
        <w:t xml:space="preserve">.2. </w:t>
      </w:r>
      <w:r>
        <w:rPr>
          <w:rFonts w:ascii="Times New Roman" w:eastAsiaTheme="minorHAnsi" w:hAnsi="Times New Roman" w:cs="Times New Roman"/>
          <w:sz w:val="28"/>
          <w:szCs w:val="28"/>
        </w:rPr>
        <w:t>Оргкомитет</w:t>
      </w:r>
      <w:r w:rsidR="00F43213" w:rsidRPr="00F43213">
        <w:rPr>
          <w:rFonts w:ascii="Times New Roman" w:eastAsiaTheme="minorHAnsi" w:hAnsi="Times New Roman" w:cs="Times New Roman"/>
          <w:sz w:val="28"/>
          <w:szCs w:val="28"/>
        </w:rPr>
        <w:t xml:space="preserve">: </w:t>
      </w:r>
    </w:p>
    <w:p w:rsidR="00E75FCA" w:rsidRDefault="005D59A4" w:rsidP="005D59A4">
      <w:pPr>
        <w:pStyle w:val="af0"/>
        <w:ind w:left="72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E75FCA">
        <w:rPr>
          <w:rFonts w:ascii="Times New Roman" w:eastAsiaTheme="minorHAnsi" w:hAnsi="Times New Roman" w:cs="Times New Roman"/>
          <w:sz w:val="28"/>
          <w:szCs w:val="28"/>
        </w:rPr>
        <w:t>утверждение состава экспертов;</w:t>
      </w:r>
    </w:p>
    <w:p w:rsidR="00E75FCA" w:rsidRDefault="005D59A4" w:rsidP="005D59A4">
      <w:pPr>
        <w:pStyle w:val="af0"/>
        <w:ind w:left="72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F43213" w:rsidRPr="00E75FCA">
        <w:rPr>
          <w:rFonts w:ascii="Times New Roman" w:eastAsiaTheme="minorHAnsi" w:hAnsi="Times New Roman" w:cs="Times New Roman"/>
          <w:sz w:val="28"/>
          <w:szCs w:val="28"/>
        </w:rPr>
        <w:t>организация приёма и рассмотрения работ;</w:t>
      </w:r>
    </w:p>
    <w:p w:rsidR="00E75FCA" w:rsidRDefault="005D59A4" w:rsidP="005D59A4">
      <w:pPr>
        <w:pStyle w:val="af0"/>
        <w:ind w:left="72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F43213" w:rsidRPr="00E75FCA">
        <w:rPr>
          <w:rFonts w:ascii="Times New Roman" w:eastAsiaTheme="minorHAnsi" w:hAnsi="Times New Roman" w:cs="Times New Roman"/>
          <w:sz w:val="28"/>
          <w:szCs w:val="28"/>
        </w:rPr>
        <w:t xml:space="preserve">подведение итогов Конкурса; </w:t>
      </w:r>
    </w:p>
    <w:p w:rsidR="00E75FCA" w:rsidRDefault="005D59A4" w:rsidP="005D59A4">
      <w:pPr>
        <w:pStyle w:val="af0"/>
        <w:ind w:left="72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F43213" w:rsidRPr="00E75FCA">
        <w:rPr>
          <w:rFonts w:ascii="Times New Roman" w:eastAsiaTheme="minorHAnsi" w:hAnsi="Times New Roman" w:cs="Times New Roman"/>
          <w:sz w:val="28"/>
          <w:szCs w:val="28"/>
        </w:rPr>
        <w:t>утверждение итогов Конкурса;</w:t>
      </w:r>
    </w:p>
    <w:p w:rsidR="005D59A4" w:rsidRDefault="005D59A4" w:rsidP="005D59A4">
      <w:pPr>
        <w:pStyle w:val="af0"/>
        <w:ind w:left="72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F43213" w:rsidRPr="00E75FCA">
        <w:rPr>
          <w:rFonts w:ascii="Times New Roman" w:eastAsiaTheme="minorHAnsi" w:hAnsi="Times New Roman" w:cs="Times New Roman"/>
          <w:sz w:val="28"/>
          <w:szCs w:val="28"/>
        </w:rPr>
        <w:t xml:space="preserve">проведение награждения участников Конкурса; </w:t>
      </w:r>
    </w:p>
    <w:p w:rsidR="00A46A77" w:rsidRPr="00A46A77" w:rsidRDefault="005D59A4" w:rsidP="00CE6BA4">
      <w:pPr>
        <w:pStyle w:val="af0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F43213" w:rsidRPr="00A46A77">
        <w:rPr>
          <w:rFonts w:ascii="Times New Roman" w:eastAsiaTheme="minorHAnsi" w:hAnsi="Times New Roman" w:cs="Times New Roman"/>
          <w:sz w:val="28"/>
          <w:szCs w:val="28"/>
        </w:rPr>
        <w:t xml:space="preserve">рекомендация работ победителей регионального этапа к участию  </w:t>
      </w:r>
      <w:r w:rsidR="00F43213" w:rsidRPr="00A46A77">
        <w:rPr>
          <w:rFonts w:ascii="Times New Roman" w:eastAsiaTheme="minorHAnsi" w:hAnsi="Times New Roman" w:cs="Times New Roman"/>
          <w:sz w:val="28"/>
          <w:szCs w:val="28"/>
        </w:rPr>
        <w:br/>
        <w:t xml:space="preserve">в федеральном (заочном) этапе Всероссийского конкурса </w:t>
      </w:r>
      <w:r w:rsidR="00A46A77" w:rsidRPr="00A46A77">
        <w:rPr>
          <w:rFonts w:ascii="Times New Roman" w:hAnsi="Times New Roman" w:cs="Times New Roman"/>
          <w:sz w:val="28"/>
          <w:szCs w:val="28"/>
        </w:rPr>
        <w:t>«Моя малая Родина: природа, культура, этнос»</w:t>
      </w:r>
    </w:p>
    <w:p w:rsidR="00F43213" w:rsidRPr="00A46A77" w:rsidRDefault="005D59A4" w:rsidP="00A46A77">
      <w:pPr>
        <w:pStyle w:val="af0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3</w:t>
      </w:r>
      <w:r w:rsidR="00F43213" w:rsidRPr="00A46A77">
        <w:rPr>
          <w:rFonts w:ascii="Times New Roman" w:eastAsiaTheme="minorHAnsi" w:hAnsi="Times New Roman" w:cs="Times New Roman"/>
          <w:sz w:val="28"/>
          <w:szCs w:val="28"/>
        </w:rPr>
        <w:t>.3. Решения Оргкомитета оформляются протоколом</w:t>
      </w:r>
      <w:r w:rsidR="00F43213" w:rsidRPr="00A46A77">
        <w:rPr>
          <w:rFonts w:eastAsiaTheme="minorHAnsi"/>
        </w:rPr>
        <w:t>.</w:t>
      </w:r>
    </w:p>
    <w:p w:rsidR="00F43213" w:rsidRPr="00F43213" w:rsidRDefault="005D59A4" w:rsidP="00F43213">
      <w:pPr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3</w:t>
      </w:r>
      <w:r w:rsidR="00F43213" w:rsidRPr="00F43213">
        <w:rPr>
          <w:rFonts w:eastAsiaTheme="minorHAnsi"/>
          <w:szCs w:val="28"/>
          <w:lang w:eastAsia="en-US"/>
        </w:rPr>
        <w:t xml:space="preserve">.4. Оргкомитет оставляет за собой право на отказ в принятии материалов, не соответствующих условиям Конкурса. </w:t>
      </w:r>
    </w:p>
    <w:p w:rsidR="00F43213" w:rsidRPr="00F43213" w:rsidRDefault="005D59A4" w:rsidP="00F43213">
      <w:pPr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3</w:t>
      </w:r>
      <w:r w:rsidR="00F43213" w:rsidRPr="00F43213">
        <w:rPr>
          <w:rFonts w:eastAsiaTheme="minorHAnsi"/>
          <w:szCs w:val="28"/>
          <w:lang w:eastAsia="en-US"/>
        </w:rPr>
        <w:t xml:space="preserve">.5. Для оценки конкурсных работ создается жюри. В состав жюри входят специалисты, имеющие опыт практической, научной работы </w:t>
      </w:r>
      <w:r w:rsidR="00F43213" w:rsidRPr="00F43213">
        <w:rPr>
          <w:rFonts w:eastAsiaTheme="minorHAnsi"/>
          <w:szCs w:val="28"/>
          <w:lang w:eastAsia="en-US"/>
        </w:rPr>
        <w:br/>
        <w:t xml:space="preserve">в системе образования, владеющие навыками экспертизы конкурсных работ </w:t>
      </w:r>
      <w:r w:rsidR="00F43213" w:rsidRPr="00F43213">
        <w:rPr>
          <w:rFonts w:eastAsiaTheme="minorHAnsi"/>
          <w:szCs w:val="28"/>
          <w:lang w:eastAsia="en-US"/>
        </w:rPr>
        <w:br/>
        <w:t>в области естественнонаучных знаний и экологического воспитания.</w:t>
      </w:r>
    </w:p>
    <w:p w:rsidR="00F43213" w:rsidRPr="00F43213" w:rsidRDefault="005D59A4" w:rsidP="00F43213">
      <w:pPr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3</w:t>
      </w:r>
      <w:r w:rsidR="00F43213" w:rsidRPr="00F43213">
        <w:rPr>
          <w:rFonts w:eastAsiaTheme="minorHAnsi"/>
          <w:szCs w:val="28"/>
          <w:lang w:eastAsia="en-US"/>
        </w:rPr>
        <w:t xml:space="preserve">.6. Решение жюри окончательное и пересмотру не подлежит. </w:t>
      </w:r>
    </w:p>
    <w:p w:rsidR="00384475" w:rsidRDefault="00384475" w:rsidP="00E75FCA">
      <w:pPr>
        <w:shd w:val="clear" w:color="auto" w:fill="FFFFFF"/>
        <w:spacing w:line="276" w:lineRule="auto"/>
        <w:rPr>
          <w:b/>
          <w:bCs/>
          <w:szCs w:val="28"/>
        </w:rPr>
      </w:pPr>
    </w:p>
    <w:p w:rsidR="006F6AFA" w:rsidRPr="00937D22" w:rsidRDefault="005D59A4" w:rsidP="006F6AFA">
      <w:pPr>
        <w:shd w:val="clear" w:color="auto" w:fill="FFFFFF"/>
        <w:spacing w:line="276" w:lineRule="auto"/>
        <w:ind w:left="15"/>
        <w:jc w:val="center"/>
        <w:rPr>
          <w:b/>
          <w:bCs/>
          <w:szCs w:val="28"/>
        </w:rPr>
      </w:pPr>
      <w:r>
        <w:rPr>
          <w:b/>
          <w:bCs/>
          <w:szCs w:val="28"/>
        </w:rPr>
        <w:t>4</w:t>
      </w:r>
      <w:r w:rsidR="006F6AFA" w:rsidRPr="00763EEC">
        <w:rPr>
          <w:b/>
          <w:bCs/>
          <w:szCs w:val="28"/>
        </w:rPr>
        <w:t xml:space="preserve">. Участники Конкурса </w:t>
      </w:r>
    </w:p>
    <w:p w:rsidR="009F71A8" w:rsidRPr="009F71A8" w:rsidRDefault="005D59A4" w:rsidP="005053B6">
      <w:pPr>
        <w:pStyle w:val="af0"/>
        <w:tabs>
          <w:tab w:val="left" w:pos="283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F71A8" w:rsidRPr="009F71A8">
        <w:rPr>
          <w:rFonts w:ascii="Times New Roman" w:hAnsi="Times New Roman" w:cs="Times New Roman"/>
          <w:sz w:val="28"/>
          <w:szCs w:val="28"/>
        </w:rPr>
        <w:t>.1. К участию в Конкурсе приглашаются обучающиес</w:t>
      </w:r>
      <w:r w:rsidR="004045EB">
        <w:rPr>
          <w:rFonts w:ascii="Times New Roman" w:hAnsi="Times New Roman" w:cs="Times New Roman"/>
          <w:sz w:val="28"/>
          <w:szCs w:val="28"/>
        </w:rPr>
        <w:t xml:space="preserve">я образовательных организаций в </w:t>
      </w:r>
      <w:r w:rsidR="00384475">
        <w:rPr>
          <w:rFonts w:ascii="Times New Roman" w:hAnsi="Times New Roman" w:cs="Times New Roman"/>
          <w:sz w:val="28"/>
          <w:szCs w:val="28"/>
        </w:rPr>
        <w:t xml:space="preserve">возрасте </w:t>
      </w:r>
      <w:r w:rsidR="00384475" w:rsidRPr="00FC79AC">
        <w:rPr>
          <w:rFonts w:ascii="Times New Roman" w:hAnsi="Times New Roman" w:cs="Times New Roman"/>
          <w:sz w:val="28"/>
          <w:szCs w:val="28"/>
        </w:rPr>
        <w:t>от 10</w:t>
      </w:r>
      <w:r w:rsidR="009F71A8" w:rsidRPr="00FC79AC">
        <w:rPr>
          <w:rFonts w:ascii="Times New Roman" w:hAnsi="Times New Roman" w:cs="Times New Roman"/>
          <w:sz w:val="28"/>
          <w:szCs w:val="28"/>
        </w:rPr>
        <w:t xml:space="preserve"> д</w:t>
      </w:r>
      <w:r w:rsidR="00384475" w:rsidRPr="00FC79AC">
        <w:rPr>
          <w:rFonts w:ascii="Times New Roman" w:hAnsi="Times New Roman" w:cs="Times New Roman"/>
          <w:sz w:val="28"/>
          <w:szCs w:val="28"/>
        </w:rPr>
        <w:t>о 18</w:t>
      </w:r>
      <w:r w:rsidR="004045EB" w:rsidRPr="00FC79AC">
        <w:rPr>
          <w:rFonts w:ascii="Times New Roman" w:hAnsi="Times New Roman" w:cs="Times New Roman"/>
          <w:sz w:val="28"/>
          <w:szCs w:val="28"/>
        </w:rPr>
        <w:t xml:space="preserve"> лет,</w:t>
      </w:r>
      <w:r w:rsidR="004045EB">
        <w:rPr>
          <w:rFonts w:ascii="Times New Roman" w:hAnsi="Times New Roman" w:cs="Times New Roman"/>
          <w:sz w:val="28"/>
          <w:szCs w:val="28"/>
        </w:rPr>
        <w:t xml:space="preserve"> проявляющие интерес к </w:t>
      </w:r>
      <w:r w:rsidR="009F71A8" w:rsidRPr="009F71A8">
        <w:rPr>
          <w:rFonts w:ascii="Times New Roman" w:hAnsi="Times New Roman" w:cs="Times New Roman"/>
          <w:sz w:val="28"/>
          <w:szCs w:val="28"/>
        </w:rPr>
        <w:t>изу</w:t>
      </w:r>
      <w:r w:rsidR="005053B6">
        <w:rPr>
          <w:rFonts w:ascii="Times New Roman" w:hAnsi="Times New Roman" w:cs="Times New Roman"/>
          <w:sz w:val="28"/>
          <w:szCs w:val="28"/>
        </w:rPr>
        <w:t xml:space="preserve">чению и сохранению природного и </w:t>
      </w:r>
      <w:r w:rsidR="009F71A8" w:rsidRPr="009F71A8">
        <w:rPr>
          <w:rFonts w:ascii="Times New Roman" w:hAnsi="Times New Roman" w:cs="Times New Roman"/>
          <w:sz w:val="28"/>
          <w:szCs w:val="28"/>
        </w:rPr>
        <w:t>культурно</w:t>
      </w:r>
      <w:r>
        <w:rPr>
          <w:rFonts w:ascii="Times New Roman" w:hAnsi="Times New Roman" w:cs="Times New Roman"/>
          <w:sz w:val="28"/>
          <w:szCs w:val="28"/>
        </w:rPr>
        <w:t>го наследия своей малой родины.</w:t>
      </w:r>
    </w:p>
    <w:p w:rsidR="00384475" w:rsidRDefault="005D59A4" w:rsidP="009F71A8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F71A8" w:rsidRPr="009F71A8">
        <w:rPr>
          <w:rFonts w:ascii="Times New Roman" w:hAnsi="Times New Roman" w:cs="Times New Roman"/>
          <w:sz w:val="28"/>
          <w:szCs w:val="28"/>
        </w:rPr>
        <w:t>.2.</w:t>
      </w:r>
      <w:r w:rsidR="009F71A8" w:rsidRPr="009F71A8">
        <w:rPr>
          <w:rFonts w:ascii="Times New Roman" w:hAnsi="Times New Roman" w:cs="Times New Roman"/>
          <w:sz w:val="28"/>
          <w:szCs w:val="28"/>
        </w:rPr>
        <w:tab/>
      </w:r>
      <w:r w:rsidR="00A46A7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опускается </w:t>
      </w:r>
      <w:r w:rsidR="009F71A8" w:rsidRPr="009F71A8">
        <w:rPr>
          <w:rFonts w:ascii="Times New Roman" w:hAnsi="Times New Roman" w:cs="Times New Roman"/>
          <w:sz w:val="28"/>
          <w:szCs w:val="28"/>
        </w:rPr>
        <w:t>индивиду</w:t>
      </w:r>
      <w:r w:rsidR="004045EB">
        <w:rPr>
          <w:rFonts w:ascii="Times New Roman" w:hAnsi="Times New Roman" w:cs="Times New Roman"/>
          <w:sz w:val="28"/>
          <w:szCs w:val="28"/>
        </w:rPr>
        <w:t xml:space="preserve">альное и коллективное </w:t>
      </w:r>
      <w:r w:rsidR="00DF02C0">
        <w:rPr>
          <w:rFonts w:ascii="Times New Roman" w:hAnsi="Times New Roman" w:cs="Times New Roman"/>
          <w:sz w:val="28"/>
          <w:szCs w:val="28"/>
        </w:rPr>
        <w:t>(</w:t>
      </w:r>
      <w:r w:rsidR="00A46A77">
        <w:rPr>
          <w:rFonts w:ascii="Times New Roman" w:hAnsi="Times New Roman" w:cs="Times New Roman"/>
          <w:sz w:val="28"/>
          <w:szCs w:val="28"/>
        </w:rPr>
        <w:t xml:space="preserve">не более трех человек) </w:t>
      </w:r>
      <w:r w:rsidR="004045EB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A46A77">
        <w:rPr>
          <w:rFonts w:ascii="Times New Roman" w:hAnsi="Times New Roman" w:cs="Times New Roman"/>
          <w:sz w:val="28"/>
          <w:szCs w:val="28"/>
        </w:rPr>
        <w:t>в соответствии с выбранной номинацией Конкурса.</w:t>
      </w:r>
    </w:p>
    <w:p w:rsidR="009F71A8" w:rsidRPr="009F71A8" w:rsidRDefault="005D59A4" w:rsidP="009F71A8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045EB">
        <w:rPr>
          <w:rFonts w:ascii="Times New Roman" w:hAnsi="Times New Roman" w:cs="Times New Roman"/>
          <w:sz w:val="28"/>
          <w:szCs w:val="28"/>
        </w:rPr>
        <w:t>.3.</w:t>
      </w:r>
      <w:r w:rsidR="004045EB">
        <w:rPr>
          <w:rFonts w:ascii="Times New Roman" w:hAnsi="Times New Roman" w:cs="Times New Roman"/>
          <w:sz w:val="28"/>
          <w:szCs w:val="28"/>
        </w:rPr>
        <w:tab/>
        <w:t xml:space="preserve">Замена участников в ходе Конкурса не </w:t>
      </w:r>
      <w:r w:rsidR="009F71A8" w:rsidRPr="009F71A8">
        <w:rPr>
          <w:rFonts w:ascii="Times New Roman" w:hAnsi="Times New Roman" w:cs="Times New Roman"/>
          <w:sz w:val="28"/>
          <w:szCs w:val="28"/>
        </w:rPr>
        <w:t>допускается.</w:t>
      </w:r>
    </w:p>
    <w:p w:rsidR="0058753B" w:rsidRDefault="005D59A4" w:rsidP="00AB5207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sz w:val="28"/>
          <w:szCs w:val="28"/>
          <w:lang w:eastAsia="en-US" w:bidi="en-US"/>
        </w:rPr>
        <w:t>4</w:t>
      </w:r>
      <w:r w:rsidR="00A46A77">
        <w:rPr>
          <w:rFonts w:ascii="Times New Roman" w:hAnsi="Times New Roman" w:cs="Times New Roman"/>
          <w:sz w:val="28"/>
          <w:szCs w:val="28"/>
          <w:lang w:eastAsia="en-US" w:bidi="en-US"/>
        </w:rPr>
        <w:t>.4</w:t>
      </w:r>
      <w:r w:rsidR="004045EB"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  <w:r w:rsidR="009F71A8" w:rsidRPr="009F71A8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Подача работы на Конкурс означает добровольное согласие </w:t>
      </w:r>
      <w:r w:rsidR="00F570C6">
        <w:rPr>
          <w:rFonts w:ascii="Times New Roman" w:hAnsi="Times New Roman" w:cs="Times New Roman"/>
          <w:sz w:val="28"/>
          <w:szCs w:val="28"/>
          <w:lang w:eastAsia="en-US" w:bidi="en-US"/>
        </w:rPr>
        <w:br/>
      </w:r>
      <w:r w:rsidR="009F71A8" w:rsidRPr="009F71A8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с условиями Конкурса. </w:t>
      </w:r>
    </w:p>
    <w:p w:rsidR="00E75FCA" w:rsidRPr="009F71A8" w:rsidRDefault="00E75FCA" w:rsidP="00AB5207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:rsidR="0058753B" w:rsidRDefault="00683123" w:rsidP="0058753B">
      <w:pPr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>5</w:t>
      </w:r>
      <w:r w:rsidR="0058753B" w:rsidRPr="00EE31C8">
        <w:rPr>
          <w:b/>
          <w:szCs w:val="28"/>
        </w:rPr>
        <w:t xml:space="preserve">. </w:t>
      </w:r>
      <w:r w:rsidR="0058753B">
        <w:rPr>
          <w:b/>
          <w:szCs w:val="28"/>
        </w:rPr>
        <w:t>Номинации Конкурса</w:t>
      </w:r>
    </w:p>
    <w:p w:rsidR="0058753B" w:rsidRDefault="005D59A4" w:rsidP="0058753B">
      <w:pPr>
        <w:ind w:firstLine="709"/>
        <w:jc w:val="both"/>
        <w:rPr>
          <w:color w:val="000000"/>
          <w:szCs w:val="28"/>
        </w:rPr>
      </w:pPr>
      <w:r>
        <w:t>5</w:t>
      </w:r>
      <w:r w:rsidR="0058753B">
        <w:t xml:space="preserve">.1. </w:t>
      </w:r>
      <w:r w:rsidR="00384475">
        <w:rPr>
          <w:color w:val="000000"/>
          <w:szCs w:val="28"/>
        </w:rPr>
        <w:t xml:space="preserve">Конкурс проводится </w:t>
      </w:r>
      <w:r w:rsidR="0058753B" w:rsidRPr="0096074C">
        <w:rPr>
          <w:color w:val="000000"/>
          <w:szCs w:val="28"/>
        </w:rPr>
        <w:t>по следующим номинациям:</w:t>
      </w:r>
    </w:p>
    <w:p w:rsidR="0058753B" w:rsidRPr="00A46A77" w:rsidRDefault="005D59A4" w:rsidP="0058753B">
      <w:pPr>
        <w:spacing w:line="276" w:lineRule="auto"/>
        <w:ind w:firstLine="709"/>
        <w:jc w:val="both"/>
        <w:rPr>
          <w:b/>
        </w:rPr>
      </w:pPr>
      <w:r>
        <w:rPr>
          <w:b/>
        </w:rPr>
        <w:t>5</w:t>
      </w:r>
      <w:r w:rsidR="0058753B" w:rsidRPr="00A46A77">
        <w:rPr>
          <w:b/>
        </w:rPr>
        <w:t xml:space="preserve">.1.1. </w:t>
      </w:r>
      <w:r w:rsidR="00384475" w:rsidRPr="00A46A77">
        <w:rPr>
          <w:b/>
        </w:rPr>
        <w:t>Для обучающихся в возрасте 10–18</w:t>
      </w:r>
      <w:r w:rsidR="0058753B" w:rsidRPr="00A46A77">
        <w:rPr>
          <w:b/>
        </w:rPr>
        <w:t xml:space="preserve"> лет:</w:t>
      </w:r>
    </w:p>
    <w:p w:rsidR="0058753B" w:rsidRPr="00D2259C" w:rsidRDefault="0058753B" w:rsidP="00450B28">
      <w:pPr>
        <w:pStyle w:val="af0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59A4">
        <w:rPr>
          <w:rFonts w:ascii="Times New Roman" w:hAnsi="Times New Roman" w:cs="Times New Roman"/>
          <w:b/>
          <w:iCs/>
          <w:sz w:val="28"/>
          <w:szCs w:val="28"/>
        </w:rPr>
        <w:t>«</w:t>
      </w:r>
      <w:proofErr w:type="spellStart"/>
      <w:r w:rsidR="005D59A4" w:rsidRPr="005D59A4">
        <w:rPr>
          <w:rFonts w:ascii="Times New Roman" w:hAnsi="Times New Roman" w:cs="Times New Roman"/>
          <w:b/>
          <w:iCs/>
          <w:sz w:val="28"/>
          <w:szCs w:val="28"/>
        </w:rPr>
        <w:t>Экотрадиции</w:t>
      </w:r>
      <w:proofErr w:type="spellEnd"/>
      <w:r w:rsidRPr="005D59A4">
        <w:rPr>
          <w:rFonts w:ascii="Times New Roman" w:hAnsi="Times New Roman" w:cs="Times New Roman"/>
          <w:iCs/>
          <w:sz w:val="28"/>
          <w:szCs w:val="28"/>
        </w:rPr>
        <w:t>»</w:t>
      </w:r>
      <w:r w:rsidRPr="00D225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2259C">
        <w:rPr>
          <w:rFonts w:ascii="Times New Roman" w:hAnsi="Times New Roman" w:cs="Times New Roman"/>
          <w:sz w:val="28"/>
          <w:szCs w:val="28"/>
        </w:rPr>
        <w:t xml:space="preserve">(рассматриваются </w:t>
      </w:r>
      <w:r w:rsidR="00384475" w:rsidRPr="00D2259C">
        <w:rPr>
          <w:rFonts w:ascii="Times New Roman" w:hAnsi="Times New Roman" w:cs="Times New Roman"/>
          <w:sz w:val="28"/>
          <w:szCs w:val="28"/>
        </w:rPr>
        <w:t xml:space="preserve">творческие </w:t>
      </w:r>
      <w:r w:rsidRPr="00D2259C">
        <w:rPr>
          <w:rFonts w:ascii="Times New Roman" w:hAnsi="Times New Roman" w:cs="Times New Roman"/>
          <w:sz w:val="28"/>
          <w:szCs w:val="28"/>
        </w:rPr>
        <w:t xml:space="preserve">работы, </w:t>
      </w:r>
      <w:r w:rsidR="00D4478C" w:rsidRPr="00D2259C">
        <w:rPr>
          <w:rFonts w:ascii="Times New Roman" w:hAnsi="Times New Roman" w:cs="Times New Roman"/>
          <w:sz w:val="28"/>
          <w:szCs w:val="28"/>
        </w:rPr>
        <w:t xml:space="preserve">отражающие уникальность, местные традиции городов и малых поселений: образцы сувенирной продукции, рецепты по приготовлению национальных блюд, описание традиционных семейных и природоохранных праздников, правил </w:t>
      </w:r>
      <w:r w:rsidR="00D4478C" w:rsidRPr="00D2259C">
        <w:rPr>
          <w:rFonts w:ascii="Times New Roman" w:hAnsi="Times New Roman" w:cs="Times New Roman"/>
          <w:sz w:val="28"/>
          <w:szCs w:val="28"/>
        </w:rPr>
        <w:lastRenderedPageBreak/>
        <w:t>поведения в малых поселениях, направленных на сохранение традиций, культурной и природной среды).</w:t>
      </w:r>
    </w:p>
    <w:p w:rsidR="0058753B" w:rsidRPr="00A46A77" w:rsidRDefault="005D59A4" w:rsidP="0058753B">
      <w:pPr>
        <w:spacing w:line="276" w:lineRule="auto"/>
        <w:ind w:firstLine="709"/>
        <w:jc w:val="both"/>
        <w:rPr>
          <w:b/>
        </w:rPr>
      </w:pPr>
      <w:r>
        <w:rPr>
          <w:b/>
        </w:rPr>
        <w:t>5</w:t>
      </w:r>
      <w:r w:rsidR="0058753B" w:rsidRPr="00A46A77">
        <w:rPr>
          <w:b/>
        </w:rPr>
        <w:t xml:space="preserve">.1.2. </w:t>
      </w:r>
      <w:r w:rsidR="00D4478C" w:rsidRPr="00A46A77">
        <w:rPr>
          <w:b/>
        </w:rPr>
        <w:t>Для обучающихся в возрасте 14–18</w:t>
      </w:r>
      <w:r w:rsidR="0058753B" w:rsidRPr="00A46A77">
        <w:rPr>
          <w:b/>
        </w:rPr>
        <w:t xml:space="preserve"> лет:</w:t>
      </w:r>
    </w:p>
    <w:p w:rsidR="0058753B" w:rsidRPr="005053B6" w:rsidRDefault="005D59A4" w:rsidP="00450B28">
      <w:pPr>
        <w:pStyle w:val="af0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59A4">
        <w:rPr>
          <w:rFonts w:ascii="Times New Roman" w:hAnsi="Times New Roman" w:cs="Times New Roman"/>
          <w:b/>
          <w:sz w:val="28"/>
          <w:szCs w:val="28"/>
        </w:rPr>
        <w:t xml:space="preserve">«Природа и этнос» </w:t>
      </w:r>
      <w:r w:rsidRPr="005D59A4">
        <w:rPr>
          <w:rFonts w:ascii="Times New Roman" w:hAnsi="Times New Roman" w:cs="Times New Roman"/>
          <w:sz w:val="28"/>
          <w:szCs w:val="28"/>
        </w:rPr>
        <w:t xml:space="preserve">(рассматриваются практические проекты, направленные на сохранение и развитие природно-культурной среды </w:t>
      </w:r>
      <w:r w:rsidR="00062F12">
        <w:rPr>
          <w:rFonts w:ascii="Times New Roman" w:hAnsi="Times New Roman" w:cs="Times New Roman"/>
          <w:sz w:val="28"/>
          <w:szCs w:val="28"/>
        </w:rPr>
        <w:br/>
      </w:r>
      <w:r w:rsidRPr="005D59A4">
        <w:rPr>
          <w:rFonts w:ascii="Times New Roman" w:hAnsi="Times New Roman" w:cs="Times New Roman"/>
          <w:sz w:val="28"/>
          <w:szCs w:val="28"/>
        </w:rPr>
        <w:t>в гражданском сообществе (селе, городе) через воспроизводство явлений нематериальной культуры (песен, танцев, игр, обрядов и др.), отражающих нормы природопользования, этику взаимоотношений этноса с природной средой, а также применения этнических компонентов в дизайнерских разработках, производстве современной продукции и предметов материальной культуры (сооружений, жилища, одежды, утвари, продуктов питания и</w:t>
      </w:r>
      <w:proofErr w:type="gramEnd"/>
      <w:r w:rsidRPr="005D59A4">
        <w:rPr>
          <w:rFonts w:ascii="Times New Roman" w:hAnsi="Times New Roman" w:cs="Times New Roman"/>
          <w:sz w:val="28"/>
          <w:szCs w:val="28"/>
        </w:rPr>
        <w:t xml:space="preserve"> др.)</w:t>
      </w:r>
      <w:r w:rsidR="0058753B" w:rsidRPr="005053B6">
        <w:rPr>
          <w:rFonts w:ascii="Times New Roman" w:hAnsi="Times New Roman" w:cs="Times New Roman"/>
          <w:sz w:val="28"/>
          <w:szCs w:val="28"/>
        </w:rPr>
        <w:t>;</w:t>
      </w:r>
    </w:p>
    <w:p w:rsidR="007A01C4" w:rsidRDefault="005D59A4" w:rsidP="00450B28">
      <w:pPr>
        <w:pStyle w:val="af0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59A4">
        <w:rPr>
          <w:rFonts w:ascii="Times New Roman" w:hAnsi="Times New Roman" w:cs="Times New Roman"/>
          <w:b/>
          <w:sz w:val="28"/>
          <w:szCs w:val="28"/>
        </w:rPr>
        <w:t xml:space="preserve">«Культурный код в природе» </w:t>
      </w:r>
      <w:r w:rsidR="0058753B" w:rsidRPr="005053B6">
        <w:rPr>
          <w:rFonts w:ascii="Times New Roman" w:hAnsi="Times New Roman" w:cs="Times New Roman"/>
          <w:sz w:val="28"/>
          <w:szCs w:val="28"/>
        </w:rPr>
        <w:t>(рассматриваются практи</w:t>
      </w:r>
      <w:r w:rsidR="0058753B">
        <w:rPr>
          <w:rFonts w:ascii="Times New Roman" w:hAnsi="Times New Roman" w:cs="Times New Roman"/>
          <w:sz w:val="28"/>
          <w:szCs w:val="28"/>
        </w:rPr>
        <w:t xml:space="preserve">ческие проекты, направленные на </w:t>
      </w:r>
      <w:r w:rsidR="0058753B" w:rsidRPr="005053B6">
        <w:rPr>
          <w:rFonts w:ascii="Times New Roman" w:hAnsi="Times New Roman" w:cs="Times New Roman"/>
          <w:sz w:val="28"/>
          <w:szCs w:val="28"/>
        </w:rPr>
        <w:t xml:space="preserve">сохранение и развитие природно-культурной среды в гражданском сообществе (селе, городе) </w:t>
      </w:r>
      <w:r w:rsidR="007A01C4" w:rsidRPr="00683123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58753B" w:rsidRPr="00683123">
        <w:rPr>
          <w:rFonts w:ascii="Times New Roman" w:hAnsi="Times New Roman" w:cs="Times New Roman"/>
          <w:sz w:val="28"/>
          <w:szCs w:val="28"/>
        </w:rPr>
        <w:t>воспроизводств</w:t>
      </w:r>
      <w:r w:rsidR="00A923C5" w:rsidRPr="00683123">
        <w:rPr>
          <w:rFonts w:ascii="Times New Roman" w:hAnsi="Times New Roman" w:cs="Times New Roman"/>
          <w:sz w:val="28"/>
          <w:szCs w:val="28"/>
        </w:rPr>
        <w:t>о</w:t>
      </w:r>
      <w:r w:rsidR="0058753B" w:rsidRPr="00683123">
        <w:rPr>
          <w:rFonts w:ascii="Times New Roman" w:hAnsi="Times New Roman" w:cs="Times New Roman"/>
          <w:sz w:val="28"/>
          <w:szCs w:val="28"/>
        </w:rPr>
        <w:t xml:space="preserve"> явлений нематериальной культуры </w:t>
      </w:r>
      <w:r w:rsidR="007A01C4" w:rsidRPr="00683123">
        <w:rPr>
          <w:rFonts w:ascii="Times New Roman" w:hAnsi="Times New Roman" w:cs="Times New Roman"/>
          <w:sz w:val="28"/>
          <w:szCs w:val="28"/>
        </w:rPr>
        <w:t>(</w:t>
      </w:r>
      <w:r w:rsidR="0058753B" w:rsidRPr="00683123">
        <w:rPr>
          <w:rFonts w:ascii="Times New Roman" w:hAnsi="Times New Roman" w:cs="Times New Roman"/>
          <w:sz w:val="28"/>
          <w:szCs w:val="28"/>
        </w:rPr>
        <w:t>песен, танцев, игр, обрядов и др.</w:t>
      </w:r>
      <w:r w:rsidR="00A923C5" w:rsidRPr="00683123">
        <w:rPr>
          <w:rFonts w:ascii="Times New Roman" w:hAnsi="Times New Roman" w:cs="Times New Roman"/>
          <w:sz w:val="28"/>
          <w:szCs w:val="28"/>
        </w:rPr>
        <w:t>)</w:t>
      </w:r>
      <w:r w:rsidR="0058753B" w:rsidRPr="00683123">
        <w:rPr>
          <w:rFonts w:ascii="Times New Roman" w:hAnsi="Times New Roman" w:cs="Times New Roman"/>
          <w:sz w:val="28"/>
          <w:szCs w:val="28"/>
        </w:rPr>
        <w:t xml:space="preserve">, отражающих нормы природопользования, этику </w:t>
      </w:r>
      <w:r w:rsidR="00A923C5" w:rsidRPr="00683123">
        <w:rPr>
          <w:rFonts w:ascii="Times New Roman" w:hAnsi="Times New Roman" w:cs="Times New Roman"/>
          <w:sz w:val="28"/>
          <w:szCs w:val="28"/>
        </w:rPr>
        <w:t>отношения</w:t>
      </w:r>
      <w:r w:rsidR="0058753B" w:rsidRPr="00683123">
        <w:rPr>
          <w:rFonts w:ascii="Times New Roman" w:hAnsi="Times New Roman" w:cs="Times New Roman"/>
          <w:sz w:val="28"/>
          <w:szCs w:val="28"/>
        </w:rPr>
        <w:t xml:space="preserve"> этноса </w:t>
      </w:r>
      <w:r w:rsidR="00062F12">
        <w:rPr>
          <w:rFonts w:ascii="Times New Roman" w:hAnsi="Times New Roman" w:cs="Times New Roman"/>
          <w:sz w:val="28"/>
          <w:szCs w:val="28"/>
        </w:rPr>
        <w:br/>
      </w:r>
      <w:r w:rsidR="00A923C5" w:rsidRPr="00683123">
        <w:rPr>
          <w:rFonts w:ascii="Times New Roman" w:hAnsi="Times New Roman" w:cs="Times New Roman"/>
          <w:sz w:val="28"/>
          <w:szCs w:val="28"/>
        </w:rPr>
        <w:t>к</w:t>
      </w:r>
      <w:r w:rsidR="0058753B" w:rsidRPr="00683123">
        <w:rPr>
          <w:rFonts w:ascii="Times New Roman" w:hAnsi="Times New Roman" w:cs="Times New Roman"/>
          <w:sz w:val="28"/>
          <w:szCs w:val="28"/>
        </w:rPr>
        <w:t xml:space="preserve"> </w:t>
      </w:r>
      <w:r w:rsidR="00A923C5" w:rsidRPr="00683123">
        <w:rPr>
          <w:rFonts w:ascii="Times New Roman" w:hAnsi="Times New Roman" w:cs="Times New Roman"/>
          <w:sz w:val="28"/>
          <w:szCs w:val="28"/>
        </w:rPr>
        <w:t>природе</w:t>
      </w:r>
      <w:r w:rsidR="0058753B" w:rsidRPr="00683123">
        <w:rPr>
          <w:rFonts w:ascii="Times New Roman" w:hAnsi="Times New Roman" w:cs="Times New Roman"/>
          <w:sz w:val="28"/>
          <w:szCs w:val="28"/>
        </w:rPr>
        <w:t>, а также применения этнических компонентов в дизайнерских разработках</w:t>
      </w:r>
      <w:r w:rsidR="00815F24" w:rsidRPr="00683123">
        <w:rPr>
          <w:rFonts w:ascii="Times New Roman" w:hAnsi="Times New Roman" w:cs="Times New Roman"/>
          <w:sz w:val="28"/>
          <w:szCs w:val="28"/>
        </w:rPr>
        <w:t xml:space="preserve"> и</w:t>
      </w:r>
      <w:r w:rsidR="0058753B" w:rsidRPr="00683123">
        <w:rPr>
          <w:rFonts w:ascii="Times New Roman" w:hAnsi="Times New Roman" w:cs="Times New Roman"/>
          <w:sz w:val="28"/>
          <w:szCs w:val="28"/>
        </w:rPr>
        <w:t xml:space="preserve"> </w:t>
      </w:r>
      <w:r w:rsidR="00815F24" w:rsidRPr="00683123">
        <w:rPr>
          <w:rFonts w:ascii="Times New Roman" w:hAnsi="Times New Roman" w:cs="Times New Roman"/>
          <w:sz w:val="28"/>
          <w:szCs w:val="28"/>
        </w:rPr>
        <w:t xml:space="preserve">производстве предметов материальной культуры, </w:t>
      </w:r>
      <w:r w:rsidR="0058753B" w:rsidRPr="00683123">
        <w:rPr>
          <w:rFonts w:ascii="Times New Roman" w:hAnsi="Times New Roman" w:cs="Times New Roman"/>
          <w:sz w:val="28"/>
          <w:szCs w:val="28"/>
        </w:rPr>
        <w:t>современной продукции</w:t>
      </w:r>
      <w:r w:rsidR="007A01C4" w:rsidRPr="00683123">
        <w:rPr>
          <w:rFonts w:ascii="Times New Roman" w:hAnsi="Times New Roman" w:cs="Times New Roman"/>
          <w:sz w:val="28"/>
          <w:szCs w:val="28"/>
        </w:rPr>
        <w:t xml:space="preserve"> </w:t>
      </w:r>
      <w:r w:rsidR="0058753B" w:rsidRPr="00683123">
        <w:rPr>
          <w:rFonts w:ascii="Times New Roman" w:hAnsi="Times New Roman" w:cs="Times New Roman"/>
          <w:sz w:val="28"/>
          <w:szCs w:val="28"/>
        </w:rPr>
        <w:t>(сооружений, жилища</w:t>
      </w:r>
      <w:r w:rsidR="007A01C4" w:rsidRPr="00683123">
        <w:rPr>
          <w:rFonts w:ascii="Times New Roman" w:hAnsi="Times New Roman" w:cs="Times New Roman"/>
          <w:sz w:val="28"/>
          <w:szCs w:val="28"/>
        </w:rPr>
        <w:t>,</w:t>
      </w:r>
      <w:r w:rsidR="0058753B" w:rsidRPr="00683123">
        <w:rPr>
          <w:rFonts w:ascii="Times New Roman" w:hAnsi="Times New Roman" w:cs="Times New Roman"/>
          <w:sz w:val="28"/>
          <w:szCs w:val="28"/>
        </w:rPr>
        <w:t xml:space="preserve"> </w:t>
      </w:r>
      <w:r w:rsidR="007A01C4" w:rsidRPr="00683123">
        <w:rPr>
          <w:rFonts w:ascii="Times New Roman" w:hAnsi="Times New Roman" w:cs="Times New Roman"/>
          <w:sz w:val="28"/>
          <w:szCs w:val="28"/>
        </w:rPr>
        <w:t>одежды, утвари, продуктов пи</w:t>
      </w:r>
      <w:r w:rsidR="007A01C4">
        <w:rPr>
          <w:rFonts w:ascii="Times New Roman" w:hAnsi="Times New Roman" w:cs="Times New Roman"/>
          <w:sz w:val="28"/>
          <w:szCs w:val="28"/>
        </w:rPr>
        <w:t>тания и</w:t>
      </w:r>
      <w:proofErr w:type="gramEnd"/>
      <w:r w:rsidR="007A01C4">
        <w:rPr>
          <w:rFonts w:ascii="Times New Roman" w:hAnsi="Times New Roman" w:cs="Times New Roman"/>
          <w:sz w:val="28"/>
          <w:szCs w:val="28"/>
        </w:rPr>
        <w:t xml:space="preserve"> др.);</w:t>
      </w:r>
    </w:p>
    <w:p w:rsidR="0058753B" w:rsidRPr="007A01C4" w:rsidRDefault="007A01C4" w:rsidP="00450B28">
      <w:pPr>
        <w:pStyle w:val="af0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0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753B" w:rsidRPr="007A01C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8753B" w:rsidRPr="007A01C4">
        <w:rPr>
          <w:rFonts w:ascii="Times New Roman" w:hAnsi="Times New Roman" w:cs="Times New Roman"/>
          <w:b/>
          <w:sz w:val="28"/>
          <w:szCs w:val="28"/>
        </w:rPr>
        <w:t>Экогид</w:t>
      </w:r>
      <w:proofErr w:type="spellEnd"/>
      <w:r w:rsidR="0058753B" w:rsidRPr="007A01C4">
        <w:rPr>
          <w:rFonts w:ascii="Times New Roman" w:hAnsi="Times New Roman" w:cs="Times New Roman"/>
          <w:b/>
          <w:sz w:val="28"/>
          <w:szCs w:val="28"/>
        </w:rPr>
        <w:t>»</w:t>
      </w:r>
      <w:r w:rsidR="0058753B" w:rsidRPr="007A01C4">
        <w:rPr>
          <w:rFonts w:ascii="Times New Roman" w:hAnsi="Times New Roman" w:cs="Times New Roman"/>
          <w:sz w:val="28"/>
          <w:szCs w:val="28"/>
        </w:rPr>
        <w:t xml:space="preserve"> (</w:t>
      </w:r>
      <w:r w:rsidR="00683123" w:rsidRPr="00683123">
        <w:rPr>
          <w:rFonts w:ascii="Times New Roman" w:hAnsi="Times New Roman" w:cs="Times New Roman"/>
          <w:sz w:val="28"/>
          <w:szCs w:val="28"/>
        </w:rPr>
        <w:t xml:space="preserve">рассматриваются путеводители, описания маршрутов, знакомящие с культурным и природным наследием малой родины </w:t>
      </w:r>
      <w:r w:rsidR="00062F12">
        <w:rPr>
          <w:rFonts w:ascii="Times New Roman" w:hAnsi="Times New Roman" w:cs="Times New Roman"/>
          <w:sz w:val="28"/>
          <w:szCs w:val="28"/>
        </w:rPr>
        <w:br/>
      </w:r>
      <w:r w:rsidR="00683123" w:rsidRPr="00683123">
        <w:rPr>
          <w:rFonts w:ascii="Times New Roman" w:hAnsi="Times New Roman" w:cs="Times New Roman"/>
          <w:sz w:val="28"/>
          <w:szCs w:val="28"/>
        </w:rPr>
        <w:t>и направленные на разви</w:t>
      </w:r>
      <w:r w:rsidR="00683123">
        <w:rPr>
          <w:rFonts w:ascii="Times New Roman" w:hAnsi="Times New Roman" w:cs="Times New Roman"/>
          <w:sz w:val="28"/>
          <w:szCs w:val="28"/>
        </w:rPr>
        <w:t xml:space="preserve">тие </w:t>
      </w:r>
      <w:proofErr w:type="spellStart"/>
      <w:r w:rsidR="00683123">
        <w:rPr>
          <w:rFonts w:ascii="Times New Roman" w:hAnsi="Times New Roman" w:cs="Times New Roman"/>
          <w:sz w:val="28"/>
          <w:szCs w:val="28"/>
        </w:rPr>
        <w:t>этно-экологического</w:t>
      </w:r>
      <w:proofErr w:type="spellEnd"/>
      <w:r w:rsidR="00683123">
        <w:rPr>
          <w:rFonts w:ascii="Times New Roman" w:hAnsi="Times New Roman" w:cs="Times New Roman"/>
          <w:sz w:val="28"/>
          <w:szCs w:val="28"/>
        </w:rPr>
        <w:t xml:space="preserve"> туризма</w:t>
      </w:r>
      <w:r w:rsidR="0058753B" w:rsidRPr="007A01C4">
        <w:rPr>
          <w:rFonts w:ascii="Times New Roman" w:hAnsi="Times New Roman" w:cs="Times New Roman"/>
          <w:sz w:val="28"/>
          <w:szCs w:val="28"/>
        </w:rPr>
        <w:t>).</w:t>
      </w:r>
    </w:p>
    <w:p w:rsidR="0058753B" w:rsidRDefault="00683123" w:rsidP="00450B28">
      <w:pPr>
        <w:pStyle w:val="af0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312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83123">
        <w:rPr>
          <w:rFonts w:ascii="Times New Roman" w:hAnsi="Times New Roman" w:cs="Times New Roman"/>
          <w:b/>
          <w:sz w:val="28"/>
          <w:szCs w:val="28"/>
        </w:rPr>
        <w:t>Экожурналистика</w:t>
      </w:r>
      <w:proofErr w:type="spellEnd"/>
      <w:r w:rsidRPr="00683123">
        <w:rPr>
          <w:rFonts w:ascii="Times New Roman" w:hAnsi="Times New Roman" w:cs="Times New Roman"/>
          <w:b/>
          <w:sz w:val="28"/>
          <w:szCs w:val="28"/>
        </w:rPr>
        <w:t>»</w:t>
      </w:r>
      <w:r w:rsidR="0058753B" w:rsidRPr="005053B6">
        <w:rPr>
          <w:rFonts w:ascii="Times New Roman" w:hAnsi="Times New Roman" w:cs="Times New Roman"/>
          <w:sz w:val="28"/>
          <w:szCs w:val="28"/>
        </w:rPr>
        <w:t xml:space="preserve"> (</w:t>
      </w:r>
      <w:r w:rsidRPr="00683123">
        <w:rPr>
          <w:rFonts w:ascii="Times New Roman" w:hAnsi="Times New Roman" w:cs="Times New Roman"/>
          <w:sz w:val="28"/>
          <w:szCs w:val="28"/>
        </w:rPr>
        <w:t xml:space="preserve">рассматриваются видеосюжеты, фоторепортажи, статьи, эссе, очерки, </w:t>
      </w:r>
      <w:proofErr w:type="spellStart"/>
      <w:r w:rsidRPr="00683123">
        <w:rPr>
          <w:rFonts w:ascii="Times New Roman" w:hAnsi="Times New Roman" w:cs="Times New Roman"/>
          <w:sz w:val="28"/>
          <w:szCs w:val="28"/>
        </w:rPr>
        <w:t>блоги</w:t>
      </w:r>
      <w:proofErr w:type="spellEnd"/>
      <w:r w:rsidRPr="00683123">
        <w:rPr>
          <w:rFonts w:ascii="Times New Roman" w:hAnsi="Times New Roman" w:cs="Times New Roman"/>
          <w:sz w:val="28"/>
          <w:szCs w:val="28"/>
        </w:rPr>
        <w:t xml:space="preserve">, социальная реклама, посвященные задачам комплексного сохранения природного и культурного наследия малой родины и выражающие личное понимание проблемы взаимоотношения этноса </w:t>
      </w:r>
      <w:r w:rsidR="00062F12">
        <w:rPr>
          <w:rFonts w:ascii="Times New Roman" w:hAnsi="Times New Roman" w:cs="Times New Roman"/>
          <w:sz w:val="28"/>
          <w:szCs w:val="28"/>
        </w:rPr>
        <w:br/>
      </w:r>
      <w:r w:rsidRPr="00683123">
        <w:rPr>
          <w:rFonts w:ascii="Times New Roman" w:hAnsi="Times New Roman" w:cs="Times New Roman"/>
          <w:sz w:val="28"/>
          <w:szCs w:val="28"/>
        </w:rPr>
        <w:t>с природной средой</w:t>
      </w:r>
      <w:r w:rsidR="002337B4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6F6AFA" w:rsidRPr="00763EEC" w:rsidRDefault="006F6AFA" w:rsidP="0058753B">
      <w:pPr>
        <w:shd w:val="clear" w:color="auto" w:fill="FFFFFF"/>
        <w:jc w:val="both"/>
        <w:rPr>
          <w:color w:val="000000"/>
          <w:szCs w:val="28"/>
        </w:rPr>
      </w:pPr>
    </w:p>
    <w:p w:rsidR="005053B6" w:rsidRPr="004816A5" w:rsidRDefault="00683123" w:rsidP="005053B6">
      <w:pPr>
        <w:jc w:val="center"/>
        <w:rPr>
          <w:b/>
          <w:color w:val="000000"/>
          <w:szCs w:val="28"/>
        </w:rPr>
      </w:pPr>
      <w:r>
        <w:rPr>
          <w:b/>
          <w:szCs w:val="28"/>
        </w:rPr>
        <w:t>6</w:t>
      </w:r>
      <w:r w:rsidR="005053B6">
        <w:rPr>
          <w:b/>
          <w:szCs w:val="28"/>
        </w:rPr>
        <w:t xml:space="preserve">. </w:t>
      </w:r>
      <w:r w:rsidR="005053B6">
        <w:rPr>
          <w:b/>
          <w:bCs/>
          <w:szCs w:val="28"/>
        </w:rPr>
        <w:t>Сроки и условия</w:t>
      </w:r>
      <w:r w:rsidR="005053B6" w:rsidRPr="0039257E">
        <w:rPr>
          <w:b/>
          <w:bCs/>
          <w:szCs w:val="28"/>
        </w:rPr>
        <w:t xml:space="preserve"> </w:t>
      </w:r>
      <w:r w:rsidR="005053B6" w:rsidRPr="004816A5">
        <w:rPr>
          <w:b/>
          <w:color w:val="000000"/>
          <w:szCs w:val="28"/>
        </w:rPr>
        <w:t>Конкурса</w:t>
      </w:r>
    </w:p>
    <w:p w:rsidR="00E75FCA" w:rsidRPr="00E75FCA" w:rsidRDefault="004D7B6A" w:rsidP="00614EA7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>
        <w:rPr>
          <w:color w:val="000000"/>
          <w:sz w:val="32"/>
          <w:szCs w:val="28"/>
        </w:rPr>
        <w:t>6</w:t>
      </w:r>
      <w:r w:rsidR="005053B6" w:rsidRPr="00DE6441">
        <w:rPr>
          <w:color w:val="000000"/>
          <w:sz w:val="32"/>
          <w:szCs w:val="28"/>
        </w:rPr>
        <w:t>.1.</w:t>
      </w:r>
      <w:r w:rsidR="005053B6" w:rsidRPr="00DE6441">
        <w:rPr>
          <w:color w:val="000000"/>
        </w:rPr>
        <w:t xml:space="preserve"> </w:t>
      </w:r>
      <w:r w:rsidR="005053B6">
        <w:rPr>
          <w:szCs w:val="28"/>
        </w:rPr>
        <w:t xml:space="preserve">Конкурс </w:t>
      </w:r>
      <w:r w:rsidR="005053B6" w:rsidRPr="00683123">
        <w:rPr>
          <w:szCs w:val="28"/>
        </w:rPr>
        <w:t xml:space="preserve">проводится </w:t>
      </w:r>
      <w:r w:rsidR="005053B6" w:rsidRPr="00683123">
        <w:rPr>
          <w:b/>
          <w:szCs w:val="28"/>
        </w:rPr>
        <w:t xml:space="preserve">с </w:t>
      </w:r>
      <w:r w:rsidR="007A01C4" w:rsidRPr="00683123">
        <w:rPr>
          <w:b/>
          <w:szCs w:val="28"/>
        </w:rPr>
        <w:t>октября</w:t>
      </w:r>
      <w:r w:rsidR="005053B6" w:rsidRPr="00683123">
        <w:rPr>
          <w:b/>
          <w:szCs w:val="28"/>
        </w:rPr>
        <w:t xml:space="preserve"> по </w:t>
      </w:r>
      <w:r w:rsidR="007A01C4" w:rsidRPr="00683123">
        <w:rPr>
          <w:b/>
          <w:szCs w:val="28"/>
        </w:rPr>
        <w:t>декабрь 202</w:t>
      </w:r>
      <w:r w:rsidR="00815F24" w:rsidRPr="00683123">
        <w:rPr>
          <w:b/>
          <w:szCs w:val="28"/>
        </w:rPr>
        <w:t>2</w:t>
      </w:r>
      <w:r w:rsidR="005053B6" w:rsidRPr="00683123">
        <w:rPr>
          <w:b/>
          <w:szCs w:val="28"/>
        </w:rPr>
        <w:t xml:space="preserve"> года</w:t>
      </w:r>
      <w:r w:rsidR="00614EA7" w:rsidRPr="00683123">
        <w:rPr>
          <w:b/>
          <w:szCs w:val="28"/>
        </w:rPr>
        <w:t xml:space="preserve"> </w:t>
      </w:r>
      <w:r w:rsidR="00E75FCA" w:rsidRPr="00683123">
        <w:rPr>
          <w:rFonts w:eastAsiaTheme="minorHAnsi"/>
          <w:szCs w:val="28"/>
          <w:lang w:eastAsia="en-US"/>
        </w:rPr>
        <w:t>и</w:t>
      </w:r>
      <w:r w:rsidR="00E75FCA" w:rsidRPr="00E75FCA">
        <w:rPr>
          <w:rFonts w:eastAsiaTheme="minorHAnsi"/>
          <w:szCs w:val="28"/>
          <w:lang w:eastAsia="en-US"/>
        </w:rPr>
        <w:t xml:space="preserve"> состоит </w:t>
      </w:r>
      <w:r w:rsidR="00062F12">
        <w:rPr>
          <w:rFonts w:eastAsiaTheme="minorHAnsi"/>
          <w:szCs w:val="28"/>
          <w:lang w:eastAsia="en-US"/>
        </w:rPr>
        <w:br/>
      </w:r>
      <w:r w:rsidR="00E75FCA" w:rsidRPr="00E75FCA">
        <w:rPr>
          <w:rFonts w:eastAsiaTheme="minorHAnsi"/>
          <w:szCs w:val="28"/>
          <w:lang w:eastAsia="en-US"/>
        </w:rPr>
        <w:t>из двух этапов:</w:t>
      </w:r>
    </w:p>
    <w:p w:rsidR="005053B6" w:rsidRDefault="005053B6" w:rsidP="005053B6">
      <w:pPr>
        <w:ind w:firstLine="709"/>
        <w:jc w:val="both"/>
        <w:rPr>
          <w:b/>
          <w:szCs w:val="28"/>
        </w:rPr>
      </w:pPr>
      <w:r w:rsidRPr="00147EAE">
        <w:rPr>
          <w:b/>
          <w:szCs w:val="28"/>
        </w:rPr>
        <w:t>1 этап</w:t>
      </w:r>
      <w:r>
        <w:rPr>
          <w:szCs w:val="28"/>
        </w:rPr>
        <w:t xml:space="preserve"> – </w:t>
      </w:r>
      <w:r w:rsidRPr="00683123">
        <w:rPr>
          <w:b/>
          <w:szCs w:val="28"/>
        </w:rPr>
        <w:t xml:space="preserve">муниципальный </w:t>
      </w:r>
      <w:r w:rsidR="007A01C4" w:rsidRPr="000A7A9C">
        <w:rPr>
          <w:b/>
          <w:szCs w:val="28"/>
        </w:rPr>
        <w:t>с 0</w:t>
      </w:r>
      <w:r w:rsidR="00370965" w:rsidRPr="000A7A9C">
        <w:rPr>
          <w:b/>
          <w:szCs w:val="28"/>
        </w:rPr>
        <w:t>1</w:t>
      </w:r>
      <w:r w:rsidR="00683123" w:rsidRPr="000A7A9C">
        <w:rPr>
          <w:b/>
          <w:szCs w:val="28"/>
        </w:rPr>
        <w:t xml:space="preserve"> октября – 13 ноября</w:t>
      </w:r>
      <w:r w:rsidR="007A01C4" w:rsidRPr="000A7A9C">
        <w:rPr>
          <w:b/>
          <w:szCs w:val="28"/>
        </w:rPr>
        <w:t xml:space="preserve"> 202</w:t>
      </w:r>
      <w:r w:rsidR="00815F24" w:rsidRPr="000A7A9C">
        <w:rPr>
          <w:b/>
          <w:szCs w:val="28"/>
        </w:rPr>
        <w:t>2</w:t>
      </w:r>
      <w:r w:rsidRPr="000A7A9C">
        <w:rPr>
          <w:b/>
          <w:szCs w:val="28"/>
        </w:rPr>
        <w:t xml:space="preserve"> года.</w:t>
      </w:r>
    </w:p>
    <w:p w:rsidR="005053B6" w:rsidRPr="00E75FCA" w:rsidRDefault="005053B6" w:rsidP="005053B6">
      <w:pPr>
        <w:pStyle w:val="af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01D">
        <w:rPr>
          <w:rFonts w:ascii="Times New Roman" w:hAnsi="Times New Roman" w:cs="Times New Roman"/>
          <w:sz w:val="28"/>
          <w:szCs w:val="28"/>
        </w:rPr>
        <w:t xml:space="preserve">Форма организации, порядок и даты проведения данного этапа Конкурса определяются муниципальными органами местного самоуправления муниципальных образований Московской области, осуществляющих управление в сфере образования. </w:t>
      </w:r>
    </w:p>
    <w:p w:rsidR="005053B6" w:rsidRPr="003950EE" w:rsidRDefault="005053B6" w:rsidP="005053B6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50EE">
        <w:rPr>
          <w:rFonts w:ascii="Times New Roman" w:hAnsi="Times New Roman" w:cs="Times New Roman"/>
          <w:b/>
          <w:sz w:val="28"/>
          <w:szCs w:val="28"/>
        </w:rPr>
        <w:t>2 этап</w:t>
      </w:r>
      <w:r w:rsidRPr="003950EE">
        <w:rPr>
          <w:rFonts w:ascii="Times New Roman" w:hAnsi="Times New Roman" w:cs="Times New Roman"/>
          <w:sz w:val="28"/>
          <w:szCs w:val="28"/>
        </w:rPr>
        <w:t xml:space="preserve"> –</w:t>
      </w:r>
      <w:r w:rsidR="00614EA7">
        <w:rPr>
          <w:rFonts w:ascii="Times New Roman" w:hAnsi="Times New Roman" w:cs="Times New Roman"/>
          <w:sz w:val="28"/>
          <w:szCs w:val="28"/>
        </w:rPr>
        <w:t xml:space="preserve"> </w:t>
      </w:r>
      <w:r w:rsidR="004D7B6A" w:rsidRPr="004D7B6A">
        <w:rPr>
          <w:rFonts w:ascii="Times New Roman" w:hAnsi="Times New Roman" w:cs="Times New Roman"/>
          <w:b/>
          <w:sz w:val="28"/>
          <w:szCs w:val="28"/>
          <w:lang w:eastAsia="ru-RU"/>
        </w:rPr>
        <w:t>региональный</w:t>
      </w:r>
      <w:r w:rsidR="004D7B6A" w:rsidRPr="004D7B6A">
        <w:rPr>
          <w:rFonts w:ascii="Times New Roman" w:hAnsi="Times New Roman" w:cs="Times New Roman"/>
          <w:sz w:val="28"/>
          <w:szCs w:val="28"/>
          <w:lang w:eastAsia="ru-RU"/>
        </w:rPr>
        <w:t xml:space="preserve"> среди п</w:t>
      </w:r>
      <w:r w:rsidR="004D7B6A">
        <w:rPr>
          <w:rFonts w:ascii="Times New Roman" w:hAnsi="Times New Roman" w:cs="Times New Roman"/>
          <w:sz w:val="28"/>
          <w:szCs w:val="28"/>
          <w:lang w:eastAsia="ru-RU"/>
        </w:rPr>
        <w:t>обедителей муниципальных этапов</w:t>
      </w:r>
      <w:r w:rsidR="004D7B6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950EE">
        <w:rPr>
          <w:rFonts w:ascii="Times New Roman" w:hAnsi="Times New Roman" w:cs="Times New Roman"/>
          <w:sz w:val="28"/>
          <w:szCs w:val="28"/>
        </w:rPr>
        <w:t xml:space="preserve"> </w:t>
      </w:r>
      <w:r w:rsidR="007A01C4" w:rsidRPr="004D7B6A">
        <w:rPr>
          <w:rFonts w:ascii="Times New Roman" w:hAnsi="Times New Roman" w:cs="Times New Roman"/>
          <w:b/>
          <w:sz w:val="28"/>
          <w:szCs w:val="28"/>
        </w:rPr>
        <w:t>с 1</w:t>
      </w:r>
      <w:r w:rsidR="001B7A9B" w:rsidRPr="004D7B6A">
        <w:rPr>
          <w:rFonts w:ascii="Times New Roman" w:hAnsi="Times New Roman" w:cs="Times New Roman"/>
          <w:b/>
          <w:sz w:val="28"/>
          <w:szCs w:val="28"/>
        </w:rPr>
        <w:t>4</w:t>
      </w:r>
      <w:r w:rsidR="007A01C4" w:rsidRPr="004D7B6A">
        <w:rPr>
          <w:rFonts w:ascii="Times New Roman" w:hAnsi="Times New Roman" w:cs="Times New Roman"/>
          <w:b/>
          <w:sz w:val="28"/>
          <w:szCs w:val="28"/>
        </w:rPr>
        <w:t xml:space="preserve"> ноября по 2</w:t>
      </w:r>
      <w:r w:rsidR="001B7A9B" w:rsidRPr="004D7B6A">
        <w:rPr>
          <w:rFonts w:ascii="Times New Roman" w:hAnsi="Times New Roman" w:cs="Times New Roman"/>
          <w:b/>
          <w:sz w:val="28"/>
          <w:szCs w:val="28"/>
        </w:rPr>
        <w:t>8</w:t>
      </w:r>
      <w:r w:rsidR="007A01C4" w:rsidRPr="004D7B6A">
        <w:rPr>
          <w:rFonts w:ascii="Times New Roman" w:hAnsi="Times New Roman" w:cs="Times New Roman"/>
          <w:b/>
          <w:sz w:val="28"/>
          <w:szCs w:val="28"/>
        </w:rPr>
        <w:t xml:space="preserve"> ноября 202</w:t>
      </w:r>
      <w:r w:rsidR="00815F24" w:rsidRPr="004D7B6A">
        <w:rPr>
          <w:rFonts w:ascii="Times New Roman" w:hAnsi="Times New Roman" w:cs="Times New Roman"/>
          <w:b/>
          <w:sz w:val="28"/>
          <w:szCs w:val="28"/>
        </w:rPr>
        <w:t>2</w:t>
      </w:r>
      <w:r w:rsidRPr="004D7B6A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3950EE">
        <w:rPr>
          <w:rFonts w:ascii="Times New Roman" w:hAnsi="Times New Roman" w:cs="Times New Roman"/>
          <w:sz w:val="28"/>
          <w:szCs w:val="28"/>
        </w:rPr>
        <w:t xml:space="preserve"> проводится ГБОУ ДО МО ОЦР ДОПВ.</w:t>
      </w:r>
    </w:p>
    <w:p w:rsidR="00331D8E" w:rsidRDefault="004D7B6A" w:rsidP="0029128A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5053B6" w:rsidRPr="003950EE">
        <w:rPr>
          <w:rFonts w:ascii="Times New Roman" w:hAnsi="Times New Roman" w:cs="Times New Roman"/>
          <w:color w:val="000000"/>
          <w:sz w:val="28"/>
          <w:szCs w:val="28"/>
        </w:rPr>
        <w:t xml:space="preserve">.2. </w:t>
      </w:r>
      <w:r w:rsidR="005053B6" w:rsidRPr="003950EE">
        <w:rPr>
          <w:rFonts w:ascii="Times New Roman" w:hAnsi="Times New Roman" w:cs="Times New Roman"/>
          <w:sz w:val="28"/>
          <w:szCs w:val="28"/>
        </w:rPr>
        <w:t xml:space="preserve">Для участия в заочном </w:t>
      </w:r>
      <w:r w:rsidRPr="004D7B6A">
        <w:rPr>
          <w:rFonts w:ascii="Times New Roman" w:hAnsi="Times New Roman" w:cs="Times New Roman"/>
          <w:sz w:val="28"/>
          <w:szCs w:val="28"/>
          <w:lang w:eastAsia="ru-RU"/>
        </w:rPr>
        <w:t xml:space="preserve">этапе </w:t>
      </w:r>
      <w:r w:rsidR="00331D8E" w:rsidRPr="003950EE">
        <w:rPr>
          <w:rFonts w:ascii="Times New Roman" w:hAnsi="Times New Roman" w:cs="Times New Roman"/>
          <w:sz w:val="28"/>
          <w:szCs w:val="28"/>
        </w:rPr>
        <w:t xml:space="preserve">Конкурса принимаются работы победителей муниципального этапа по каждой номинации. </w:t>
      </w:r>
    </w:p>
    <w:p w:rsidR="00F43213" w:rsidRDefault="00331D8E" w:rsidP="0029128A">
      <w:pPr>
        <w:pStyle w:val="af0"/>
        <w:ind w:firstLine="709"/>
        <w:jc w:val="both"/>
        <w:rPr>
          <w:rStyle w:val="ac"/>
          <w:rFonts w:ascii="Times New Roman" w:eastAsia="Arial Unicode MS" w:hAnsi="Times New Roman" w:cs="Times New Roman"/>
          <w:color w:val="000000"/>
          <w:sz w:val="28"/>
          <w:szCs w:val="28"/>
          <w:u w:val="none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9128A" w:rsidRPr="003950EE">
        <w:rPr>
          <w:rFonts w:ascii="Times New Roman" w:hAnsi="Times New Roman" w:cs="Times New Roman"/>
          <w:sz w:val="28"/>
          <w:szCs w:val="28"/>
        </w:rPr>
        <w:t xml:space="preserve"> срок</w:t>
      </w:r>
      <w:r w:rsidR="0029128A" w:rsidRPr="003950EE">
        <w:rPr>
          <w:rStyle w:val="ac"/>
          <w:rFonts w:ascii="Times New Roman" w:eastAsia="Arial Unicode MS" w:hAnsi="Times New Roman" w:cs="Times New Roman"/>
          <w:color w:val="000000"/>
          <w:sz w:val="28"/>
          <w:szCs w:val="28"/>
          <w:u w:val="none"/>
          <w:lang w:eastAsia="ar-SA"/>
        </w:rPr>
        <w:t xml:space="preserve"> </w:t>
      </w:r>
      <w:r w:rsidR="0029128A" w:rsidRPr="004D7B6A">
        <w:rPr>
          <w:rStyle w:val="ac"/>
          <w:rFonts w:ascii="Times New Roman" w:eastAsia="Arial Unicode MS" w:hAnsi="Times New Roman" w:cs="Times New Roman"/>
          <w:b/>
          <w:color w:val="000000"/>
          <w:sz w:val="28"/>
          <w:szCs w:val="28"/>
          <w:u w:val="none"/>
          <w:lang w:eastAsia="ar-SA"/>
        </w:rPr>
        <w:t>до 1</w:t>
      </w:r>
      <w:r w:rsidR="001B7A9B" w:rsidRPr="004D7B6A">
        <w:rPr>
          <w:rStyle w:val="ac"/>
          <w:rFonts w:ascii="Times New Roman" w:eastAsia="Arial Unicode MS" w:hAnsi="Times New Roman" w:cs="Times New Roman"/>
          <w:b/>
          <w:color w:val="000000"/>
          <w:sz w:val="28"/>
          <w:szCs w:val="28"/>
          <w:u w:val="none"/>
          <w:lang w:eastAsia="ar-SA"/>
        </w:rPr>
        <w:t>4</w:t>
      </w:r>
      <w:r w:rsidR="0029128A" w:rsidRPr="004D7B6A">
        <w:rPr>
          <w:rStyle w:val="ac"/>
          <w:rFonts w:ascii="Times New Roman" w:eastAsia="Arial Unicode MS" w:hAnsi="Times New Roman" w:cs="Times New Roman"/>
          <w:b/>
          <w:color w:val="000000"/>
          <w:sz w:val="28"/>
          <w:szCs w:val="28"/>
          <w:u w:val="none"/>
          <w:lang w:eastAsia="ar-SA"/>
        </w:rPr>
        <w:t xml:space="preserve"> ноября 202</w:t>
      </w:r>
      <w:r w:rsidR="00815F24" w:rsidRPr="004D7B6A">
        <w:rPr>
          <w:rStyle w:val="ac"/>
          <w:rFonts w:ascii="Times New Roman" w:eastAsia="Arial Unicode MS" w:hAnsi="Times New Roman" w:cs="Times New Roman"/>
          <w:b/>
          <w:color w:val="000000"/>
          <w:sz w:val="28"/>
          <w:szCs w:val="28"/>
          <w:u w:val="none"/>
          <w:lang w:eastAsia="ar-SA"/>
        </w:rPr>
        <w:t>2</w:t>
      </w:r>
      <w:r w:rsidR="0029128A" w:rsidRPr="004D7B6A">
        <w:rPr>
          <w:rStyle w:val="ac"/>
          <w:rFonts w:ascii="Times New Roman" w:eastAsia="Arial Unicode MS" w:hAnsi="Times New Roman" w:cs="Times New Roman"/>
          <w:b/>
          <w:color w:val="000000"/>
          <w:sz w:val="28"/>
          <w:szCs w:val="28"/>
          <w:u w:val="none"/>
          <w:lang w:eastAsia="ar-SA"/>
        </w:rPr>
        <w:t xml:space="preserve"> года</w:t>
      </w:r>
      <w:r w:rsidR="004D7B6A">
        <w:rPr>
          <w:rStyle w:val="ac"/>
          <w:rFonts w:ascii="Times New Roman" w:eastAsia="Arial Unicode MS" w:hAnsi="Times New Roman" w:cs="Times New Roman"/>
          <w:b/>
          <w:color w:val="000000"/>
          <w:sz w:val="28"/>
          <w:szCs w:val="28"/>
          <w:u w:val="none"/>
          <w:lang w:eastAsia="ar-SA"/>
        </w:rPr>
        <w:t xml:space="preserve"> </w:t>
      </w:r>
      <w:r w:rsidR="004D7B6A">
        <w:rPr>
          <w:rFonts w:ascii="Times New Roman" w:hAnsi="Times New Roman" w:cs="Times New Roman"/>
          <w:sz w:val="28"/>
          <w:szCs w:val="28"/>
        </w:rPr>
        <w:t>необходимо</w:t>
      </w:r>
      <w:r w:rsidR="0029128A">
        <w:rPr>
          <w:rFonts w:ascii="Times New Roman" w:hAnsi="Times New Roman" w:cs="Times New Roman"/>
          <w:sz w:val="28"/>
          <w:szCs w:val="28"/>
        </w:rPr>
        <w:t>:</w:t>
      </w:r>
    </w:p>
    <w:p w:rsidR="006511FA" w:rsidRPr="005E1332" w:rsidRDefault="006511FA" w:rsidP="006511FA">
      <w:pPr>
        <w:pStyle w:val="ae"/>
        <w:tabs>
          <w:tab w:val="left" w:pos="1260"/>
        </w:tabs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-</w:t>
      </w:r>
      <w:r w:rsidRPr="005E1332">
        <w:rPr>
          <w:szCs w:val="28"/>
        </w:rPr>
        <w:t>разме</w:t>
      </w:r>
      <w:r w:rsidR="00331D8E">
        <w:rPr>
          <w:szCs w:val="28"/>
        </w:rPr>
        <w:t>стить</w:t>
      </w:r>
      <w:r w:rsidRPr="005E1332">
        <w:rPr>
          <w:szCs w:val="28"/>
        </w:rPr>
        <w:t xml:space="preserve"> в любом о</w:t>
      </w:r>
      <w:r>
        <w:rPr>
          <w:szCs w:val="28"/>
        </w:rPr>
        <w:t>блачном хранилище (</w:t>
      </w:r>
      <w:proofErr w:type="spellStart"/>
      <w:r>
        <w:rPr>
          <w:szCs w:val="28"/>
        </w:rPr>
        <w:t>Яндекс</w:t>
      </w:r>
      <w:proofErr w:type="spellEnd"/>
      <w:r>
        <w:rPr>
          <w:szCs w:val="28"/>
        </w:rPr>
        <w:t xml:space="preserve"> Диск, </w:t>
      </w:r>
      <w:r w:rsidRPr="005E1332">
        <w:rPr>
          <w:szCs w:val="28"/>
        </w:rPr>
        <w:t xml:space="preserve">Облако </w:t>
      </w:r>
      <w:proofErr w:type="spellStart"/>
      <w:r w:rsidRPr="005E1332">
        <w:rPr>
          <w:szCs w:val="28"/>
        </w:rPr>
        <w:t>Mail.ru</w:t>
      </w:r>
      <w:proofErr w:type="spellEnd"/>
      <w:r w:rsidRPr="005E1332">
        <w:rPr>
          <w:szCs w:val="28"/>
        </w:rPr>
        <w:t xml:space="preserve"> и др.):</w:t>
      </w:r>
    </w:p>
    <w:p w:rsidR="004D7B6A" w:rsidRDefault="004D7B6A" w:rsidP="004D7B6A">
      <w:pPr>
        <w:pStyle w:val="af0"/>
        <w:suppressAutoHyphens w:val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6511FA" w:rsidRPr="006511FA">
        <w:rPr>
          <w:rFonts w:ascii="Times New Roman" w:hAnsi="Times New Roman" w:cs="Times New Roman"/>
          <w:sz w:val="28"/>
        </w:rPr>
        <w:t xml:space="preserve">протокол по итогам муниципального этапа, </w:t>
      </w:r>
      <w:r w:rsidR="006511FA" w:rsidRPr="004D7B6A">
        <w:rPr>
          <w:rFonts w:ascii="Times New Roman" w:hAnsi="Times New Roman" w:cs="Times New Roman"/>
          <w:sz w:val="28"/>
        </w:rPr>
        <w:t>отражающий количество участников, список победителей, призеров (Приложение 2);</w:t>
      </w:r>
    </w:p>
    <w:p w:rsidR="004D7B6A" w:rsidRDefault="004D7B6A" w:rsidP="004D7B6A">
      <w:pPr>
        <w:pStyle w:val="af0"/>
        <w:suppressAutoHyphens w:val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D7B6A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>согласие участников (их представителей) на обработку персональных данных (Приложения 3, 4);</w:t>
      </w:r>
    </w:p>
    <w:p w:rsidR="004D7B6A" w:rsidRDefault="004D7B6A" w:rsidP="004D7B6A">
      <w:pPr>
        <w:pStyle w:val="af0"/>
        <w:suppressAutoHyphens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D7B6A">
        <w:rPr>
          <w:rFonts w:ascii="Times New Roman" w:hAnsi="Times New Roman" w:cs="Times New Roman"/>
          <w:sz w:val="28"/>
        </w:rPr>
        <w:t xml:space="preserve">- </w:t>
      </w:r>
      <w:r w:rsidR="007841E2" w:rsidRPr="004D7B6A">
        <w:rPr>
          <w:rFonts w:ascii="Times New Roman" w:hAnsi="Times New Roman" w:cs="Times New Roman"/>
          <w:sz w:val="28"/>
          <w:szCs w:val="28"/>
        </w:rPr>
        <w:t>конкурсные</w:t>
      </w:r>
      <w:r w:rsidR="006511FA" w:rsidRPr="004D7B6A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7841E2" w:rsidRPr="004D7B6A">
        <w:rPr>
          <w:rFonts w:ascii="Times New Roman" w:hAnsi="Times New Roman" w:cs="Times New Roman"/>
          <w:sz w:val="28"/>
          <w:szCs w:val="28"/>
        </w:rPr>
        <w:t>ы;</w:t>
      </w:r>
    </w:p>
    <w:p w:rsidR="00F43213" w:rsidRDefault="004D7B6A" w:rsidP="004D7B6A">
      <w:pPr>
        <w:pStyle w:val="af0"/>
        <w:suppressAutoHyphens w:val="0"/>
        <w:ind w:firstLine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4D7B6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пройти регистрацию и прикрепить ссылку на облачное хранилище с материалами в регистрационную форму по ссылке</w:t>
      </w:r>
      <w:r w:rsidR="00306DA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06DA4" w:rsidRDefault="00306DA4" w:rsidP="004D7B6A">
      <w:pPr>
        <w:pStyle w:val="af0"/>
        <w:suppressAutoHyphens w:val="0"/>
        <w:ind w:firstLine="720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hyperlink r:id="rId9" w:history="1">
        <w:r w:rsidRPr="00874F8A">
          <w:rPr>
            <w:rStyle w:val="ac"/>
            <w:rFonts w:ascii="Times New Roman" w:hAnsi="Times New Roman" w:cs="Times New Roman"/>
            <w:sz w:val="28"/>
          </w:rPr>
          <w:t>https://forms.yandex.ru/u/62bd5b76b3e4d2829f</w:t>
        </w:r>
        <w:r w:rsidRPr="00874F8A">
          <w:rPr>
            <w:rStyle w:val="ac"/>
            <w:rFonts w:ascii="Times New Roman" w:hAnsi="Times New Roman" w:cs="Times New Roman"/>
            <w:sz w:val="28"/>
          </w:rPr>
          <w:t>a</w:t>
        </w:r>
        <w:r w:rsidRPr="00874F8A">
          <w:rPr>
            <w:rStyle w:val="ac"/>
            <w:rFonts w:ascii="Times New Roman" w:hAnsi="Times New Roman" w:cs="Times New Roman"/>
            <w:sz w:val="28"/>
          </w:rPr>
          <w:t>d63c1/</w:t>
        </w:r>
      </w:hyperlink>
    </w:p>
    <w:p w:rsidR="004D7B6A" w:rsidRPr="004D7B6A" w:rsidRDefault="004D7B6A" w:rsidP="004D7B6A">
      <w:pPr>
        <w:ind w:firstLine="709"/>
        <w:jc w:val="both"/>
        <w:rPr>
          <w:rFonts w:eastAsia="Calibri"/>
          <w:color w:val="000000"/>
          <w:szCs w:val="28"/>
          <w:lang w:eastAsia="en-US"/>
        </w:rPr>
      </w:pPr>
      <w:r w:rsidRPr="004D7B6A">
        <w:rPr>
          <w:rFonts w:eastAsia="Calibri"/>
          <w:color w:val="000000"/>
          <w:szCs w:val="28"/>
          <w:lang w:eastAsia="en-US"/>
        </w:rPr>
        <w:t>6.3. Подведение итогов регионального этапа Конкурса, размещение списка участников, победителей и призеров на сайте ГБОУ ДО МО ОЦР ДОПВ</w:t>
      </w:r>
      <w:r w:rsidRPr="004D7B6A">
        <w:rPr>
          <w:rFonts w:eastAsia="Calibri"/>
          <w:b/>
          <w:color w:val="000000"/>
          <w:szCs w:val="28"/>
          <w:lang w:eastAsia="en-US"/>
        </w:rPr>
        <w:t xml:space="preserve"> </w:t>
      </w:r>
      <w:hyperlink r:id="rId10" w:history="1">
        <w:r w:rsidRPr="004D7B6A">
          <w:rPr>
            <w:rFonts w:eastAsia="Calibri"/>
            <w:color w:val="0000FF"/>
            <w:szCs w:val="28"/>
            <w:u w:val="single"/>
            <w:lang w:eastAsia="en-US"/>
          </w:rPr>
          <w:t>https://mosobl-centerdo.ru/</w:t>
        </w:r>
      </w:hyperlink>
      <w:r w:rsidRPr="004D7B6A">
        <w:rPr>
          <w:rFonts w:eastAsia="Calibri"/>
          <w:szCs w:val="28"/>
          <w:lang w:eastAsia="en-US"/>
        </w:rPr>
        <w:t xml:space="preserve"> </w:t>
      </w:r>
      <w:r w:rsidRPr="004D7B6A">
        <w:rPr>
          <w:rFonts w:eastAsia="Calibri"/>
          <w:b/>
          <w:color w:val="000000"/>
          <w:szCs w:val="28"/>
          <w:lang w:eastAsia="en-US"/>
        </w:rPr>
        <w:t xml:space="preserve">до 15 </w:t>
      </w:r>
      <w:r>
        <w:rPr>
          <w:rFonts w:eastAsia="Calibri"/>
          <w:b/>
          <w:color w:val="000000"/>
          <w:szCs w:val="28"/>
          <w:lang w:eastAsia="en-US"/>
        </w:rPr>
        <w:t xml:space="preserve">декабря </w:t>
      </w:r>
      <w:r w:rsidRPr="004D7B6A">
        <w:rPr>
          <w:rFonts w:eastAsia="Calibri"/>
          <w:b/>
          <w:color w:val="000000"/>
          <w:szCs w:val="28"/>
          <w:lang w:eastAsia="en-US"/>
        </w:rPr>
        <w:t>2022 года.</w:t>
      </w:r>
    </w:p>
    <w:p w:rsidR="00A07321" w:rsidRDefault="00A07321" w:rsidP="004D7B6A">
      <w:pPr>
        <w:jc w:val="center"/>
        <w:rPr>
          <w:rFonts w:eastAsiaTheme="minorEastAsia"/>
          <w:color w:val="000000"/>
          <w:szCs w:val="28"/>
        </w:rPr>
      </w:pPr>
    </w:p>
    <w:p w:rsidR="004D7B6A" w:rsidRDefault="004D7B6A" w:rsidP="004D7B6A">
      <w:pPr>
        <w:jc w:val="center"/>
        <w:rPr>
          <w:b/>
          <w:bCs/>
          <w:color w:val="222222"/>
          <w:szCs w:val="28"/>
        </w:rPr>
      </w:pPr>
      <w:r>
        <w:rPr>
          <w:b/>
          <w:color w:val="222222"/>
          <w:szCs w:val="28"/>
        </w:rPr>
        <w:t>7</w:t>
      </w:r>
      <w:r w:rsidR="006F6AFA" w:rsidRPr="006E13BA">
        <w:rPr>
          <w:b/>
          <w:color w:val="222222"/>
          <w:szCs w:val="28"/>
        </w:rPr>
        <w:t>.</w:t>
      </w:r>
      <w:r w:rsidR="006F6AFA">
        <w:rPr>
          <w:b/>
          <w:color w:val="222222"/>
          <w:szCs w:val="28"/>
        </w:rPr>
        <w:t xml:space="preserve"> </w:t>
      </w:r>
      <w:r w:rsidRPr="004D7B6A">
        <w:rPr>
          <w:b/>
          <w:bCs/>
          <w:color w:val="222222"/>
          <w:szCs w:val="28"/>
        </w:rPr>
        <w:t>Требования к оформлению конкурсных работ</w:t>
      </w:r>
    </w:p>
    <w:p w:rsidR="00F43213" w:rsidRPr="004D7B6A" w:rsidRDefault="004D7B6A" w:rsidP="004D7B6A">
      <w:pPr>
        <w:rPr>
          <w:b/>
          <w:szCs w:val="28"/>
        </w:rPr>
      </w:pPr>
      <w:r w:rsidRPr="004D7B6A">
        <w:rPr>
          <w:b/>
          <w:szCs w:val="28"/>
        </w:rPr>
        <w:t>7</w:t>
      </w:r>
      <w:r w:rsidR="00916095" w:rsidRPr="004D7B6A">
        <w:rPr>
          <w:b/>
          <w:szCs w:val="28"/>
        </w:rPr>
        <w:t xml:space="preserve">.1. </w:t>
      </w:r>
      <w:r w:rsidR="00F43213" w:rsidRPr="004D7B6A">
        <w:rPr>
          <w:b/>
          <w:szCs w:val="28"/>
        </w:rPr>
        <w:t xml:space="preserve">Общие </w:t>
      </w:r>
      <w:r>
        <w:rPr>
          <w:b/>
          <w:szCs w:val="28"/>
        </w:rPr>
        <w:t>требования к конкурсным работам</w:t>
      </w:r>
    </w:p>
    <w:p w:rsidR="004D7B6A" w:rsidRDefault="005B051F" w:rsidP="0017729D">
      <w:pPr>
        <w:autoSpaceDE w:val="0"/>
        <w:autoSpaceDN w:val="0"/>
        <w:adjustRightInd w:val="0"/>
        <w:ind w:firstLine="426"/>
        <w:jc w:val="both"/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7.1.1. </w:t>
      </w:r>
      <w:r w:rsidR="004D7B6A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Все текстовые материалы должны быть написаны на русском языке (при необходимости с использованием латинских названий видов животных и растений). В приложениях возможно представление </w:t>
      </w:r>
      <w:proofErr w:type="spellStart"/>
      <w:proofErr w:type="gramStart"/>
      <w:r w:rsidR="004D7B6A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скан-копий</w:t>
      </w:r>
      <w:proofErr w:type="spellEnd"/>
      <w:proofErr w:type="gramEnd"/>
      <w:r w:rsidR="004D7B6A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, а также видеороликов, созданных любыми доступными средствами, соответствующих тематике Конкурса.</w:t>
      </w:r>
    </w:p>
    <w:p w:rsidR="004D7B6A" w:rsidRDefault="004D7B6A" w:rsidP="004D7B6A">
      <w:pPr>
        <w:autoSpaceDE w:val="0"/>
        <w:autoSpaceDN w:val="0"/>
        <w:adjustRightInd w:val="0"/>
        <w:ind w:firstLine="709"/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Продолжительность видеоролика - до 3 минут. Оценивается оригинальность решений для раскрытия темы, глубина идеи, образность, индивидуальность творческого мышления, оригинальность используемых средств. Участники размещают ссылку на видеоролик на </w:t>
      </w:r>
      <w:proofErr w:type="spellStart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видеохостинг</w:t>
      </w:r>
      <w:proofErr w:type="spellEnd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color w:val="000000"/>
          <w:szCs w:val="28"/>
          <w:lang w:val="en-US" w:eastAsia="en-US"/>
        </w:rPr>
        <w:t>YouT</w:t>
      </w:r>
      <w:r w:rsidR="005B051F">
        <w:rPr>
          <w:rFonts w:ascii="Times New Roman CYR" w:eastAsiaTheme="minorHAnsi" w:hAnsi="Times New Roman CYR" w:cs="Times New Roman CYR"/>
          <w:color w:val="000000"/>
          <w:szCs w:val="28"/>
          <w:lang w:val="en-US" w:eastAsia="en-US"/>
        </w:rPr>
        <w:t>ube</w:t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.</w:t>
      </w:r>
    </w:p>
    <w:p w:rsidR="00E4606C" w:rsidRDefault="005B051F" w:rsidP="00331B2F">
      <w:pPr>
        <w:pStyle w:val="af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7.1.2</w:t>
      </w:r>
      <w:r w:rsidRPr="005B051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.</w:t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 </w:t>
      </w:r>
      <w:r w:rsidRPr="005B051F">
        <w:rPr>
          <w:rFonts w:ascii="Times New Roman" w:hAnsi="Times New Roman" w:cs="Times New Roman"/>
          <w:sz w:val="28"/>
          <w:szCs w:val="28"/>
        </w:rPr>
        <w:t xml:space="preserve">Картографический материал должен иметь условные обозначения </w:t>
      </w:r>
      <w:r w:rsidR="00062F12">
        <w:rPr>
          <w:rFonts w:ascii="Times New Roman" w:hAnsi="Times New Roman" w:cs="Times New Roman"/>
          <w:sz w:val="28"/>
          <w:szCs w:val="28"/>
        </w:rPr>
        <w:br/>
      </w:r>
      <w:r w:rsidRPr="005B051F">
        <w:rPr>
          <w:rFonts w:ascii="Times New Roman" w:hAnsi="Times New Roman" w:cs="Times New Roman"/>
          <w:sz w:val="28"/>
          <w:szCs w:val="28"/>
        </w:rPr>
        <w:t>и масштаб.</w:t>
      </w:r>
    </w:p>
    <w:p w:rsidR="005B051F" w:rsidRDefault="005B051F" w:rsidP="00331B2F">
      <w:pPr>
        <w:pStyle w:val="af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7.1.3.</w:t>
      </w:r>
      <w:r w:rsidRPr="005B051F">
        <w:t xml:space="preserve"> </w:t>
      </w:r>
      <w:r w:rsidRPr="005B051F">
        <w:rPr>
          <w:rFonts w:ascii="Times New Roman" w:hAnsi="Times New Roman" w:cs="Times New Roman"/>
          <w:sz w:val="28"/>
          <w:szCs w:val="28"/>
        </w:rPr>
        <w:t>Объем работы не более 25 страниц (за исключением номинации «</w:t>
      </w:r>
      <w:proofErr w:type="spellStart"/>
      <w:r w:rsidRPr="005B051F">
        <w:rPr>
          <w:rFonts w:ascii="Times New Roman" w:hAnsi="Times New Roman" w:cs="Times New Roman"/>
          <w:sz w:val="28"/>
          <w:szCs w:val="28"/>
        </w:rPr>
        <w:t>Экогид</w:t>
      </w:r>
      <w:proofErr w:type="spellEnd"/>
      <w:r w:rsidRPr="005B051F">
        <w:rPr>
          <w:rFonts w:ascii="Times New Roman" w:hAnsi="Times New Roman" w:cs="Times New Roman"/>
          <w:sz w:val="28"/>
          <w:szCs w:val="28"/>
        </w:rPr>
        <w:t>»), шрифт - 14, интервал - одинарный. Размер файла не должен превышать 30 Мб.</w:t>
      </w:r>
    </w:p>
    <w:p w:rsidR="005B051F" w:rsidRDefault="005B051F" w:rsidP="005B051F">
      <w:pPr>
        <w:autoSpaceDE w:val="0"/>
        <w:autoSpaceDN w:val="0"/>
        <w:adjustRightInd w:val="0"/>
        <w:ind w:firstLine="426"/>
        <w:jc w:val="both"/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</w:pPr>
      <w:r>
        <w:rPr>
          <w:szCs w:val="28"/>
        </w:rPr>
        <w:t xml:space="preserve">7.1.4. </w:t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Презентация должна быть содержательной, иметь не более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15 слайдов. Текст не должен дублировать выступление, а лишь дополнять, акцентировать внимание на </w:t>
      </w:r>
      <w:proofErr w:type="gramStart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важном</w:t>
      </w:r>
      <w:proofErr w:type="gramEnd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. На последнем слайде презентации необходимо указать источники информации, которые использовались при создании презентации.</w:t>
      </w:r>
    </w:p>
    <w:p w:rsidR="005B051F" w:rsidRDefault="005B051F" w:rsidP="005B051F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Презентация может быть выполнена в любой удобной программе, однако конечный вариант должен иметь формат РЭР. Размер презентации не должен превышать 15 Мб.</w:t>
      </w:r>
    </w:p>
    <w:p w:rsidR="005B051F" w:rsidRDefault="005B051F" w:rsidP="00331B2F">
      <w:pPr>
        <w:pStyle w:val="af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7.1.5. </w:t>
      </w:r>
      <w:proofErr w:type="gramStart"/>
      <w:r w:rsidRPr="005B051F">
        <w:rPr>
          <w:rFonts w:ascii="Times New Roman" w:hAnsi="Times New Roman" w:cs="Times New Roman"/>
          <w:sz w:val="28"/>
          <w:szCs w:val="28"/>
        </w:rPr>
        <w:t>Каждая работа должна иметь титульный лист, на котором указываются: название образовательной организации, при которой выполнена работа; регион (субъект РФ) и населенный пункт; название детского объединения; тема работы; фамилия, имя, отчество автора; класс; фамилия, имя, отчество, должность и место работы руководителя конкурсной работы (полностью) и консультанта (если имеется), год выполнения работы.</w:t>
      </w:r>
      <w:proofErr w:type="gramEnd"/>
    </w:p>
    <w:p w:rsidR="005B051F" w:rsidRDefault="005B051F" w:rsidP="005B051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8C326C">
        <w:rPr>
          <w:rFonts w:ascii="Times New Roman" w:hAnsi="Times New Roman" w:cs="Times New Roman"/>
          <w:b/>
          <w:sz w:val="28"/>
          <w:szCs w:val="28"/>
        </w:rPr>
        <w:t>7.2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B051F">
        <w:rPr>
          <w:rFonts w:ascii="Times New Roman" w:hAnsi="Times New Roman" w:cs="Times New Roman"/>
          <w:b/>
          <w:bCs/>
          <w:sz w:val="28"/>
          <w:szCs w:val="28"/>
        </w:rPr>
        <w:t>Требования к работам номинации «</w:t>
      </w:r>
      <w:proofErr w:type="spellStart"/>
      <w:r w:rsidRPr="005B051F">
        <w:rPr>
          <w:rFonts w:ascii="Times New Roman" w:hAnsi="Times New Roman" w:cs="Times New Roman"/>
          <w:b/>
          <w:bCs/>
          <w:sz w:val="28"/>
          <w:szCs w:val="28"/>
        </w:rPr>
        <w:t>Экотрадиции</w:t>
      </w:r>
      <w:proofErr w:type="spellEnd"/>
      <w:r w:rsidRPr="005B051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B051F" w:rsidRDefault="005B051F" w:rsidP="00331B2F">
      <w:pPr>
        <w:pStyle w:val="af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B051F">
        <w:rPr>
          <w:rFonts w:ascii="Times New Roman" w:hAnsi="Times New Roman" w:cs="Times New Roman"/>
          <w:sz w:val="28"/>
          <w:szCs w:val="28"/>
        </w:rPr>
        <w:t xml:space="preserve">2.1. Работы, представляемые в данную номинацию, должны быть ориентированы на перспективу их использования при включении </w:t>
      </w:r>
      <w:proofErr w:type="spellStart"/>
      <w:r w:rsidRPr="005B051F">
        <w:rPr>
          <w:rFonts w:ascii="Times New Roman" w:hAnsi="Times New Roman" w:cs="Times New Roman"/>
          <w:sz w:val="28"/>
          <w:szCs w:val="28"/>
        </w:rPr>
        <w:t>этно-</w:t>
      </w:r>
      <w:r w:rsidRPr="005B051F">
        <w:rPr>
          <w:rFonts w:ascii="Times New Roman" w:hAnsi="Times New Roman" w:cs="Times New Roman"/>
          <w:sz w:val="28"/>
          <w:szCs w:val="28"/>
        </w:rPr>
        <w:lastRenderedPageBreak/>
        <w:t>экологического</w:t>
      </w:r>
      <w:proofErr w:type="spellEnd"/>
      <w:r w:rsidRPr="005B051F">
        <w:rPr>
          <w:rFonts w:ascii="Times New Roman" w:hAnsi="Times New Roman" w:cs="Times New Roman"/>
          <w:sz w:val="28"/>
          <w:szCs w:val="28"/>
        </w:rPr>
        <w:t xml:space="preserve"> объединения обучающихся в работу по организации </w:t>
      </w:r>
      <w:proofErr w:type="spellStart"/>
      <w:r w:rsidRPr="005B051F">
        <w:rPr>
          <w:rFonts w:ascii="Times New Roman" w:hAnsi="Times New Roman" w:cs="Times New Roman"/>
          <w:sz w:val="28"/>
          <w:szCs w:val="28"/>
        </w:rPr>
        <w:t>этно-экологического</w:t>
      </w:r>
      <w:proofErr w:type="spellEnd"/>
      <w:r w:rsidRPr="005B051F">
        <w:rPr>
          <w:rFonts w:ascii="Times New Roman" w:hAnsi="Times New Roman" w:cs="Times New Roman"/>
          <w:sz w:val="28"/>
          <w:szCs w:val="28"/>
        </w:rPr>
        <w:t xml:space="preserve"> туризма в малых поселениях своего края. </w:t>
      </w:r>
    </w:p>
    <w:p w:rsidR="005B051F" w:rsidRDefault="005B051F" w:rsidP="00331B2F">
      <w:pPr>
        <w:pStyle w:val="af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B051F">
        <w:rPr>
          <w:rFonts w:ascii="Times New Roman" w:hAnsi="Times New Roman" w:cs="Times New Roman"/>
          <w:sz w:val="28"/>
          <w:szCs w:val="28"/>
        </w:rPr>
        <w:t xml:space="preserve">2.2. Конкурсные работы по данной номинации представляются в виде сувенирной продукции, описания рецептов по приготовлению национальных блюд, описания традиционных семейных и природоохранных праздников, правил поведения в малых поселениях, которые должны быть направлены </w:t>
      </w:r>
      <w:r w:rsidR="00062F12">
        <w:rPr>
          <w:rFonts w:ascii="Times New Roman" w:hAnsi="Times New Roman" w:cs="Times New Roman"/>
          <w:sz w:val="28"/>
          <w:szCs w:val="28"/>
        </w:rPr>
        <w:br/>
      </w:r>
      <w:r w:rsidRPr="005B051F">
        <w:rPr>
          <w:rFonts w:ascii="Times New Roman" w:hAnsi="Times New Roman" w:cs="Times New Roman"/>
          <w:sz w:val="28"/>
          <w:szCs w:val="28"/>
        </w:rPr>
        <w:t xml:space="preserve">на сохранение традиций, культурной и природной среды. </w:t>
      </w:r>
    </w:p>
    <w:p w:rsidR="005B051F" w:rsidRDefault="005B051F" w:rsidP="00331B2F">
      <w:pPr>
        <w:pStyle w:val="af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B051F">
        <w:rPr>
          <w:rFonts w:ascii="Times New Roman" w:hAnsi="Times New Roman" w:cs="Times New Roman"/>
          <w:sz w:val="28"/>
          <w:szCs w:val="28"/>
        </w:rPr>
        <w:t xml:space="preserve">2.3. Помимо представления своей творческой работы, авторы также должны приложить письменное обоснование своего выбора предлагаемой сувенирной продукции. </w:t>
      </w:r>
    </w:p>
    <w:p w:rsidR="005B051F" w:rsidRPr="00F43213" w:rsidRDefault="005B051F" w:rsidP="00331B2F">
      <w:pPr>
        <w:pStyle w:val="af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B051F">
        <w:rPr>
          <w:rFonts w:ascii="Times New Roman" w:hAnsi="Times New Roman" w:cs="Times New Roman"/>
          <w:sz w:val="28"/>
          <w:szCs w:val="28"/>
        </w:rPr>
        <w:t>2.4. Рекомендуется иметь в приложении наглядный материал в форме видеоролика, раскрывающий (или дополняющий) содержание конкурсной работы.</w:t>
      </w:r>
    </w:p>
    <w:p w:rsidR="008C326C" w:rsidRDefault="008C326C" w:rsidP="008C326C">
      <w:pPr>
        <w:pStyle w:val="af0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</w:rPr>
        <w:t>7.</w:t>
      </w:r>
      <w:r w:rsidRPr="008C326C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3. Требования к работам в номинации «Природа и этнос» </w:t>
      </w:r>
    </w:p>
    <w:p w:rsidR="008C326C" w:rsidRDefault="008C326C" w:rsidP="008C326C">
      <w:pPr>
        <w:pStyle w:val="af0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</w:rPr>
        <w:t>7.</w:t>
      </w:r>
      <w:r w:rsidRPr="008C326C">
        <w:rPr>
          <w:rFonts w:ascii="Times New Roman" w:eastAsia="Arial Unicode MS" w:hAnsi="Times New Roman" w:cs="Times New Roman"/>
          <w:sz w:val="28"/>
          <w:szCs w:val="28"/>
        </w:rPr>
        <w:t xml:space="preserve">3.1. Структура исследовательской работы предусматривает: титульный лист (требования </w:t>
      </w:r>
      <w:proofErr w:type="gramStart"/>
      <w:r w:rsidRPr="008C326C">
        <w:rPr>
          <w:rFonts w:ascii="Times New Roman" w:eastAsia="Arial Unicode MS" w:hAnsi="Times New Roman" w:cs="Times New Roman"/>
          <w:sz w:val="28"/>
          <w:szCs w:val="28"/>
        </w:rPr>
        <w:t>см</w:t>
      </w:r>
      <w:proofErr w:type="gramEnd"/>
      <w:r w:rsidRPr="008C326C">
        <w:rPr>
          <w:rFonts w:ascii="Times New Roman" w:eastAsia="Arial Unicode MS" w:hAnsi="Times New Roman" w:cs="Times New Roman"/>
          <w:sz w:val="28"/>
          <w:szCs w:val="28"/>
        </w:rPr>
        <w:t xml:space="preserve">. выше); содержание с указанием глав и страниц; введение с постановкой цели и задач, определением предмета и объекта исследования, обоснованием актуальности темы, указанием места, сроков </w:t>
      </w:r>
      <w:r w:rsidR="00062F12">
        <w:rPr>
          <w:rFonts w:ascii="Times New Roman" w:eastAsia="Arial Unicode MS" w:hAnsi="Times New Roman" w:cs="Times New Roman"/>
          <w:sz w:val="28"/>
          <w:szCs w:val="28"/>
        </w:rPr>
        <w:br/>
      </w:r>
      <w:r w:rsidRPr="008C326C">
        <w:rPr>
          <w:rFonts w:ascii="Times New Roman" w:eastAsia="Arial Unicode MS" w:hAnsi="Times New Roman" w:cs="Times New Roman"/>
          <w:sz w:val="28"/>
          <w:szCs w:val="28"/>
        </w:rPr>
        <w:t>и продолжительности исследования; обзор литературы по теме исследования; методика исследования - описание и обоснование методов сбора и обработки материала;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C326C">
        <w:rPr>
          <w:rFonts w:ascii="Times New Roman" w:eastAsia="Arial Unicode MS" w:hAnsi="Times New Roman" w:cs="Times New Roman"/>
          <w:sz w:val="28"/>
          <w:szCs w:val="28"/>
        </w:rPr>
        <w:t xml:space="preserve">основная часть, в которой представлены результаты и анализ исследования; заключение, содержащее выводы по теме исследования, перспективы продолжения работы, рекомендации; список использованных источников и литературы. </w:t>
      </w:r>
    </w:p>
    <w:p w:rsidR="008C326C" w:rsidRDefault="008C326C" w:rsidP="008C326C">
      <w:pPr>
        <w:pStyle w:val="af0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7.</w:t>
      </w:r>
      <w:r w:rsidRPr="008C326C">
        <w:rPr>
          <w:rFonts w:ascii="Times New Roman" w:eastAsia="Arial Unicode MS" w:hAnsi="Times New Roman" w:cs="Times New Roman"/>
          <w:sz w:val="28"/>
          <w:szCs w:val="28"/>
        </w:rPr>
        <w:t xml:space="preserve">3.2. Карты, схемы, графики, диаграммы, иллюстрации, фотографии </w:t>
      </w:r>
      <w:r w:rsidR="00062F12">
        <w:rPr>
          <w:rFonts w:ascii="Times New Roman" w:eastAsia="Arial Unicode MS" w:hAnsi="Times New Roman" w:cs="Times New Roman"/>
          <w:sz w:val="28"/>
          <w:szCs w:val="28"/>
        </w:rPr>
        <w:br/>
      </w:r>
      <w:r w:rsidRPr="008C326C">
        <w:rPr>
          <w:rFonts w:ascii="Times New Roman" w:eastAsia="Arial Unicode MS" w:hAnsi="Times New Roman" w:cs="Times New Roman"/>
          <w:sz w:val="28"/>
          <w:szCs w:val="28"/>
        </w:rPr>
        <w:t xml:space="preserve">и др. иллюстративные материалы могут быть даны в основном тексте или </w:t>
      </w:r>
      <w:r w:rsidR="00062F12">
        <w:rPr>
          <w:rFonts w:ascii="Times New Roman" w:eastAsia="Arial Unicode MS" w:hAnsi="Times New Roman" w:cs="Times New Roman"/>
          <w:sz w:val="28"/>
          <w:szCs w:val="28"/>
        </w:rPr>
        <w:br/>
      </w:r>
      <w:r w:rsidRPr="008C326C">
        <w:rPr>
          <w:rFonts w:ascii="Times New Roman" w:eastAsia="Arial Unicode MS" w:hAnsi="Times New Roman" w:cs="Times New Roman"/>
          <w:sz w:val="28"/>
          <w:szCs w:val="28"/>
        </w:rPr>
        <w:t xml:space="preserve">в приложении к работе. </w:t>
      </w:r>
    </w:p>
    <w:p w:rsidR="008C326C" w:rsidRDefault="008C326C" w:rsidP="008C326C">
      <w:pPr>
        <w:pStyle w:val="af0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7.</w:t>
      </w:r>
      <w:r w:rsidRPr="008C326C">
        <w:rPr>
          <w:rFonts w:ascii="Times New Roman" w:eastAsia="Arial Unicode MS" w:hAnsi="Times New Roman" w:cs="Times New Roman"/>
          <w:sz w:val="28"/>
          <w:szCs w:val="28"/>
        </w:rPr>
        <w:t xml:space="preserve">3.3. При использовании литературы источники указываются в конце работы, а в тексте приводятся ссылки. </w:t>
      </w:r>
    </w:p>
    <w:p w:rsidR="008C326C" w:rsidRPr="00E06E1C" w:rsidRDefault="008C326C" w:rsidP="008C326C">
      <w:pPr>
        <w:pStyle w:val="af0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7.</w:t>
      </w:r>
      <w:r w:rsidRPr="008C326C">
        <w:rPr>
          <w:rFonts w:ascii="Times New Roman" w:eastAsia="Arial Unicode MS" w:hAnsi="Times New Roman" w:cs="Times New Roman"/>
          <w:sz w:val="28"/>
          <w:szCs w:val="28"/>
        </w:rPr>
        <w:t xml:space="preserve">3.4. Картографические материалы должны иметь легенду, а также </w:t>
      </w:r>
      <w:r w:rsidR="00062F12">
        <w:rPr>
          <w:rFonts w:ascii="Times New Roman" w:eastAsia="Arial Unicode MS" w:hAnsi="Times New Roman" w:cs="Times New Roman"/>
          <w:sz w:val="28"/>
          <w:szCs w:val="28"/>
        </w:rPr>
        <w:br/>
      </w:r>
      <w:r w:rsidRPr="008C326C">
        <w:rPr>
          <w:rFonts w:ascii="Times New Roman" w:eastAsia="Arial Unicode MS" w:hAnsi="Times New Roman" w:cs="Times New Roman"/>
          <w:sz w:val="28"/>
          <w:szCs w:val="28"/>
        </w:rPr>
        <w:t>(как и любой другой иллюстративный материал) быть разборчивыми.</w:t>
      </w:r>
    </w:p>
    <w:p w:rsidR="008C326C" w:rsidRDefault="008C326C" w:rsidP="008C326C">
      <w:pPr>
        <w:autoSpaceDE w:val="0"/>
        <w:autoSpaceDN w:val="0"/>
        <w:adjustRightInd w:val="0"/>
        <w:rPr>
          <w:rFonts w:eastAsiaTheme="minorHAnsi"/>
          <w:b/>
          <w:bCs/>
          <w:color w:val="000000"/>
          <w:szCs w:val="28"/>
          <w:lang w:eastAsia="en-US"/>
        </w:rPr>
      </w:pPr>
      <w:r>
        <w:rPr>
          <w:rFonts w:eastAsiaTheme="minorHAnsi"/>
          <w:b/>
          <w:bCs/>
          <w:color w:val="000000"/>
          <w:szCs w:val="28"/>
          <w:lang w:eastAsia="en-US"/>
        </w:rPr>
        <w:t xml:space="preserve">7.4. </w:t>
      </w:r>
      <w:r>
        <w:rPr>
          <w:rFonts w:ascii="Times New Roman CYR" w:eastAsiaTheme="minorHAnsi" w:hAnsi="Times New Roman CYR" w:cs="Times New Roman CYR"/>
          <w:b/>
          <w:bCs/>
          <w:color w:val="000000"/>
          <w:szCs w:val="28"/>
          <w:lang w:eastAsia="en-US"/>
        </w:rPr>
        <w:t xml:space="preserve">Требования к работам в номинации </w:t>
      </w:r>
      <w:r>
        <w:rPr>
          <w:rFonts w:eastAsiaTheme="minorHAnsi"/>
          <w:b/>
          <w:bCs/>
          <w:color w:val="000000"/>
          <w:szCs w:val="28"/>
          <w:lang w:eastAsia="en-US"/>
        </w:rPr>
        <w:t>«</w:t>
      </w:r>
      <w:r>
        <w:rPr>
          <w:rFonts w:ascii="Times New Roman CYR" w:eastAsiaTheme="minorHAnsi" w:hAnsi="Times New Roman CYR" w:cs="Times New Roman CYR"/>
          <w:b/>
          <w:bCs/>
          <w:color w:val="000000"/>
          <w:szCs w:val="28"/>
          <w:lang w:eastAsia="en-US"/>
        </w:rPr>
        <w:t>Культурный код в природе</w:t>
      </w:r>
      <w:r>
        <w:rPr>
          <w:rFonts w:eastAsiaTheme="minorHAnsi"/>
          <w:b/>
          <w:bCs/>
          <w:color w:val="000000"/>
          <w:szCs w:val="28"/>
          <w:lang w:eastAsia="en-US"/>
        </w:rPr>
        <w:t>»</w:t>
      </w:r>
    </w:p>
    <w:p w:rsidR="008C326C" w:rsidRDefault="008C326C" w:rsidP="008C326C">
      <w:pPr>
        <w:autoSpaceDE w:val="0"/>
        <w:autoSpaceDN w:val="0"/>
        <w:adjustRightInd w:val="0"/>
        <w:ind w:firstLine="426"/>
        <w:jc w:val="both"/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</w:pPr>
      <w:r>
        <w:rPr>
          <w:rFonts w:eastAsiaTheme="minorHAnsi"/>
          <w:b/>
          <w:bCs/>
          <w:color w:val="000000"/>
          <w:szCs w:val="28"/>
          <w:lang w:eastAsia="en-US"/>
        </w:rPr>
        <w:t>7.</w:t>
      </w:r>
      <w:r>
        <w:rPr>
          <w:rFonts w:eastAsiaTheme="minorHAnsi"/>
          <w:color w:val="000000"/>
          <w:szCs w:val="28"/>
          <w:lang w:eastAsia="en-US"/>
        </w:rPr>
        <w:t xml:space="preserve">4.1. </w:t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Проект должен состоять из следующих разделов: введение,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где раскрывается его актуальность (необходимо обосновать социальную значимость проекта, возможности использования его результатов), цель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и задачи; этапы и ход реализации проекта; практические результаты.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Это может быть видеозапись проведения какого-либо праздника, обряда, иг</w:t>
      </w:r>
      <w:proofErr w:type="gramStart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р(</w:t>
      </w:r>
      <w:proofErr w:type="spellStart"/>
      <w:proofErr w:type="gramEnd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ы</w:t>
      </w:r>
      <w:proofErr w:type="spellEnd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); фотографии или рисунок изготовленного предмета и другое.</w:t>
      </w:r>
    </w:p>
    <w:p w:rsidR="008C326C" w:rsidRDefault="008C326C" w:rsidP="008C326C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Натуральные экспонаты на федеральный заочный этап не принимаются.</w:t>
      </w:r>
    </w:p>
    <w:p w:rsidR="006E1B79" w:rsidRDefault="006E1B79" w:rsidP="006E1B79">
      <w:pPr>
        <w:suppressAutoHyphens/>
        <w:spacing w:line="276" w:lineRule="auto"/>
        <w:jc w:val="both"/>
        <w:rPr>
          <w:rFonts w:eastAsiaTheme="minorHAnsi"/>
          <w:b/>
          <w:bCs/>
          <w:color w:val="000000"/>
          <w:szCs w:val="28"/>
          <w:lang w:eastAsia="en-US"/>
        </w:rPr>
      </w:pPr>
      <w:r>
        <w:rPr>
          <w:rFonts w:eastAsiaTheme="minorHAnsi"/>
          <w:b/>
          <w:bCs/>
          <w:color w:val="000000"/>
          <w:szCs w:val="28"/>
          <w:lang w:eastAsia="en-US"/>
        </w:rPr>
        <w:t xml:space="preserve">7.5. </w:t>
      </w:r>
      <w:r>
        <w:rPr>
          <w:rFonts w:ascii="Times New Roman CYR" w:eastAsiaTheme="minorHAnsi" w:hAnsi="Times New Roman CYR" w:cs="Times New Roman CYR"/>
          <w:b/>
          <w:bCs/>
          <w:color w:val="000000"/>
          <w:szCs w:val="28"/>
          <w:lang w:eastAsia="en-US"/>
        </w:rPr>
        <w:t xml:space="preserve">Требования к работам в номинации </w:t>
      </w:r>
      <w:r>
        <w:rPr>
          <w:rFonts w:eastAsiaTheme="minorHAnsi"/>
          <w:b/>
          <w:bCs/>
          <w:color w:val="000000"/>
          <w:szCs w:val="28"/>
          <w:lang w:eastAsia="en-US"/>
        </w:rPr>
        <w:t>«</w:t>
      </w:r>
      <w:proofErr w:type="spellStart"/>
      <w:r>
        <w:rPr>
          <w:rFonts w:ascii="Times New Roman CYR" w:eastAsiaTheme="minorHAnsi" w:hAnsi="Times New Roman CYR" w:cs="Times New Roman CYR"/>
          <w:b/>
          <w:bCs/>
          <w:color w:val="000000"/>
          <w:szCs w:val="28"/>
          <w:lang w:eastAsia="en-US"/>
        </w:rPr>
        <w:t>Экогид</w:t>
      </w:r>
      <w:proofErr w:type="spellEnd"/>
      <w:r>
        <w:rPr>
          <w:rFonts w:eastAsiaTheme="minorHAnsi"/>
          <w:b/>
          <w:bCs/>
          <w:color w:val="000000"/>
          <w:szCs w:val="28"/>
          <w:lang w:eastAsia="en-US"/>
        </w:rPr>
        <w:t xml:space="preserve">» </w:t>
      </w:r>
    </w:p>
    <w:p w:rsidR="006E1B79" w:rsidRDefault="006E1B79" w:rsidP="006E1B79">
      <w:pPr>
        <w:suppressAutoHyphens/>
        <w:spacing w:line="276" w:lineRule="auto"/>
        <w:ind w:firstLine="426"/>
        <w:jc w:val="both"/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</w:pPr>
      <w:r>
        <w:rPr>
          <w:rFonts w:eastAsiaTheme="minorHAnsi"/>
          <w:b/>
          <w:bCs/>
          <w:color w:val="000000"/>
          <w:szCs w:val="28"/>
          <w:lang w:eastAsia="en-US"/>
        </w:rPr>
        <w:t>7.</w:t>
      </w:r>
      <w:r>
        <w:rPr>
          <w:rFonts w:eastAsiaTheme="minorHAnsi"/>
          <w:color w:val="000000"/>
          <w:szCs w:val="28"/>
          <w:lang w:eastAsia="en-US"/>
        </w:rPr>
        <w:t xml:space="preserve">5.1. </w:t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Содержание данного материала должно представлять собой четкий, связный рассказ об интересных особенностях природы и культуры края,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его самобытности, позволяющий читателю и экскурсанту при желании пройти маршрут самостоятельно. </w:t>
      </w:r>
    </w:p>
    <w:p w:rsidR="006E1B79" w:rsidRDefault="006E1B79" w:rsidP="006E1B79">
      <w:pPr>
        <w:suppressAutoHyphens/>
        <w:spacing w:line="276" w:lineRule="auto"/>
        <w:ind w:firstLine="426"/>
        <w:jc w:val="both"/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lastRenderedPageBreak/>
        <w:t xml:space="preserve">7.5.2. Картографический материал обязателен. Он должен быть четким, наглядным, точным и содержать обозначение маршрута. </w:t>
      </w:r>
    </w:p>
    <w:p w:rsidR="006E1B79" w:rsidRDefault="006E1B79" w:rsidP="006E1B79">
      <w:pPr>
        <w:suppressAutoHyphens/>
        <w:spacing w:line="276" w:lineRule="auto"/>
        <w:ind w:firstLine="426"/>
        <w:jc w:val="both"/>
        <w:rPr>
          <w:b/>
          <w:szCs w:val="28"/>
          <w:lang w:eastAsia="ar-SA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7.5.3. Прочие иллюстративные материалы (фотографии, рисунки, схемы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и др.) могут быть представлены в произвольном виде. Главные требования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к ним наглядность, точность и информативность. В подписях к фотографиям должны быть указаны их источники. </w:t>
      </w:r>
    </w:p>
    <w:p w:rsidR="006E1B79" w:rsidRDefault="006E1B79" w:rsidP="006E1B79">
      <w:pPr>
        <w:suppressAutoHyphens/>
        <w:spacing w:line="276" w:lineRule="auto"/>
        <w:ind w:firstLine="426"/>
        <w:jc w:val="both"/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7.5.4. Текст путеводителя составляется в свободной форме. Логика изложения может быть систематической (от природы к истории, культуре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и современности), хронологической, географической (в порядке движения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по маршруту) или иной. Подбор фактов, последовательность и форма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их изложения - на усмотрение авторов. В начале или в конце путеводителя приводятся сведения о его апробации и использовании. </w:t>
      </w:r>
    </w:p>
    <w:p w:rsidR="008C326C" w:rsidRDefault="006E1B79" w:rsidP="006E1B79">
      <w:pPr>
        <w:suppressAutoHyphens/>
        <w:spacing w:line="276" w:lineRule="auto"/>
        <w:ind w:firstLine="426"/>
        <w:jc w:val="both"/>
        <w:rPr>
          <w:b/>
          <w:szCs w:val="28"/>
          <w:lang w:eastAsia="ar-SA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7.5.5. При использовании сведений из литературы или иных источников ссылки на эти источники обязательны.</w:t>
      </w:r>
    </w:p>
    <w:p w:rsidR="006E1B79" w:rsidRDefault="006E1B79" w:rsidP="006E1B79">
      <w:pPr>
        <w:suppressAutoHyphens/>
        <w:spacing w:line="276" w:lineRule="auto"/>
        <w:jc w:val="both"/>
        <w:rPr>
          <w:rFonts w:eastAsiaTheme="minorHAnsi"/>
          <w:b/>
          <w:bCs/>
          <w:color w:val="000000"/>
          <w:szCs w:val="28"/>
          <w:lang w:eastAsia="en-US"/>
        </w:rPr>
      </w:pPr>
      <w:r>
        <w:rPr>
          <w:rFonts w:eastAsiaTheme="minorHAnsi"/>
          <w:b/>
          <w:bCs/>
          <w:color w:val="000000"/>
          <w:szCs w:val="28"/>
          <w:lang w:eastAsia="en-US"/>
        </w:rPr>
        <w:t xml:space="preserve">7.6. </w:t>
      </w:r>
      <w:r>
        <w:rPr>
          <w:rFonts w:ascii="Times New Roman CYR" w:eastAsiaTheme="minorHAnsi" w:hAnsi="Times New Roman CYR" w:cs="Times New Roman CYR"/>
          <w:b/>
          <w:bCs/>
          <w:color w:val="000000"/>
          <w:szCs w:val="28"/>
          <w:lang w:eastAsia="en-US"/>
        </w:rPr>
        <w:t xml:space="preserve">Требования к работам в номинации </w:t>
      </w:r>
      <w:r>
        <w:rPr>
          <w:rFonts w:eastAsiaTheme="minorHAnsi"/>
          <w:b/>
          <w:bCs/>
          <w:color w:val="000000"/>
          <w:szCs w:val="28"/>
          <w:lang w:eastAsia="en-US"/>
        </w:rPr>
        <w:t>«</w:t>
      </w:r>
      <w:proofErr w:type="spellStart"/>
      <w:r>
        <w:rPr>
          <w:rFonts w:ascii="Times New Roman CYR" w:eastAsiaTheme="minorHAnsi" w:hAnsi="Times New Roman CYR" w:cs="Times New Roman CYR"/>
          <w:b/>
          <w:bCs/>
          <w:color w:val="000000"/>
          <w:szCs w:val="28"/>
          <w:lang w:eastAsia="en-US"/>
        </w:rPr>
        <w:t>Экожурналистика</w:t>
      </w:r>
      <w:proofErr w:type="spellEnd"/>
      <w:r>
        <w:rPr>
          <w:rFonts w:eastAsiaTheme="minorHAnsi"/>
          <w:b/>
          <w:bCs/>
          <w:color w:val="000000"/>
          <w:szCs w:val="28"/>
          <w:lang w:eastAsia="en-US"/>
        </w:rPr>
        <w:t xml:space="preserve">» </w:t>
      </w:r>
    </w:p>
    <w:p w:rsidR="006E1B79" w:rsidRDefault="006E1B79" w:rsidP="006E1B79">
      <w:pPr>
        <w:suppressAutoHyphens/>
        <w:spacing w:line="276" w:lineRule="auto"/>
        <w:ind w:firstLine="426"/>
        <w:jc w:val="both"/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</w:pPr>
      <w:r>
        <w:rPr>
          <w:rFonts w:eastAsiaTheme="minorHAnsi"/>
          <w:b/>
          <w:bCs/>
          <w:color w:val="000000"/>
          <w:szCs w:val="28"/>
          <w:lang w:eastAsia="en-US"/>
        </w:rPr>
        <w:t>7.</w:t>
      </w:r>
      <w:r>
        <w:rPr>
          <w:rFonts w:eastAsiaTheme="minorHAnsi"/>
          <w:color w:val="000000"/>
          <w:szCs w:val="28"/>
          <w:lang w:eastAsia="en-US"/>
        </w:rPr>
        <w:t xml:space="preserve">6.1. </w:t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Публицистические произведения пишутся в свободной форме.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Их объем не должен превышать 1 авторского листа (40 000 знаков печатных знаков или примерно 22 стандартные машинописные страницы). </w:t>
      </w:r>
    </w:p>
    <w:p w:rsidR="006E1B79" w:rsidRDefault="006E1B79" w:rsidP="006E1B79">
      <w:pPr>
        <w:suppressAutoHyphens/>
        <w:spacing w:line="276" w:lineRule="auto"/>
        <w:ind w:firstLine="426"/>
        <w:jc w:val="both"/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7.6.2. Требования к социальной рекламе: соответствие идее Конкурса; общее эстетическое восприятие; высокий уровень эмоционального воздействия; качество </w:t>
      </w:r>
      <w:proofErr w:type="gramStart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технического исполнения</w:t>
      </w:r>
      <w:proofErr w:type="gramEnd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; </w:t>
      </w:r>
      <w:proofErr w:type="spellStart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креативность</w:t>
      </w:r>
      <w:proofErr w:type="spellEnd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 (использование принципиально новых идей в создании работы); оригинальность художественного замысла. </w:t>
      </w:r>
    </w:p>
    <w:p w:rsidR="006E1B79" w:rsidRDefault="006E1B79" w:rsidP="006E1B79">
      <w:pPr>
        <w:suppressAutoHyphens/>
        <w:spacing w:line="276" w:lineRule="auto"/>
        <w:ind w:firstLine="426"/>
        <w:jc w:val="both"/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7.6.3. Продолжительность видеосюжетов, видеороликов не должна превышать 3 минут. </w:t>
      </w:r>
    </w:p>
    <w:p w:rsidR="008C326C" w:rsidRDefault="006E1B79" w:rsidP="006E1B79">
      <w:pPr>
        <w:suppressAutoHyphens/>
        <w:spacing w:line="276" w:lineRule="auto"/>
        <w:ind w:firstLine="426"/>
        <w:jc w:val="both"/>
        <w:rPr>
          <w:b/>
          <w:szCs w:val="28"/>
          <w:lang w:eastAsia="ar-SA"/>
        </w:rPr>
      </w:pP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7.6.4. </w:t>
      </w:r>
      <w:proofErr w:type="gramStart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К работе, помимо титульного листа, прилагается сопроводительный текст (объем - не более 2 страниц), содержащий сведения об авторе, помимо анкетных (интересы, опыт творчества и т.п.), и сведения о работе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(цели и обстоятельства написания).</w:t>
      </w:r>
      <w:proofErr w:type="gramEnd"/>
      <w:r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 Если материал был опубликован, указываются </w:t>
      </w:r>
      <w:r w:rsidRPr="006E1B79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 xml:space="preserve">выходные данные (или интернет-ссылка), а также отклики </w:t>
      </w:r>
      <w:r w:rsidR="00062F12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br/>
      </w:r>
      <w:r w:rsidRPr="006E1B79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на публикацию (если были), видеосюжеты. Указывается, как используется конкурсный материал в работе по сохранению природного и культурного наследия.</w:t>
      </w:r>
    </w:p>
    <w:p w:rsidR="008C326C" w:rsidRDefault="008C326C" w:rsidP="006E1B79">
      <w:pPr>
        <w:suppressAutoHyphens/>
        <w:spacing w:line="276" w:lineRule="auto"/>
        <w:ind w:left="720"/>
        <w:jc w:val="both"/>
        <w:rPr>
          <w:b/>
          <w:szCs w:val="28"/>
          <w:lang w:eastAsia="ar-SA"/>
        </w:rPr>
      </w:pPr>
    </w:p>
    <w:p w:rsidR="008C326C" w:rsidRDefault="006E1B79" w:rsidP="00062F12">
      <w:pPr>
        <w:suppressAutoHyphens/>
        <w:spacing w:line="276" w:lineRule="auto"/>
        <w:ind w:left="720"/>
        <w:jc w:val="center"/>
        <w:rPr>
          <w:b/>
          <w:szCs w:val="28"/>
          <w:lang w:eastAsia="ar-SA"/>
        </w:rPr>
      </w:pPr>
      <w:r>
        <w:rPr>
          <w:rFonts w:ascii="Times New Roman CYR" w:eastAsiaTheme="minorHAnsi" w:hAnsi="Times New Roman CYR" w:cs="Times New Roman CYR"/>
          <w:b/>
          <w:bCs/>
          <w:color w:val="000000"/>
          <w:szCs w:val="28"/>
          <w:lang w:eastAsia="en-US"/>
        </w:rPr>
        <w:t>8. Критерии оценки конкурсных работ</w:t>
      </w:r>
    </w:p>
    <w:p w:rsidR="00B036A1" w:rsidRPr="00B036A1" w:rsidRDefault="006E1B79" w:rsidP="00B036A1">
      <w:pPr>
        <w:autoSpaceDE w:val="0"/>
        <w:autoSpaceDN w:val="0"/>
        <w:adjustRightInd w:val="0"/>
        <w:ind w:left="720"/>
        <w:jc w:val="both"/>
        <w:rPr>
          <w:rFonts w:eastAsiaTheme="minorEastAsia"/>
          <w:color w:val="000000"/>
          <w:szCs w:val="28"/>
        </w:rPr>
      </w:pPr>
      <w:r w:rsidRPr="00B036A1">
        <w:rPr>
          <w:rFonts w:eastAsiaTheme="minorHAnsi"/>
          <w:bCs/>
          <w:color w:val="000000"/>
          <w:szCs w:val="28"/>
          <w:lang w:eastAsia="en-US"/>
        </w:rPr>
        <w:t xml:space="preserve">8.1. </w:t>
      </w:r>
      <w:r w:rsidRPr="00B036A1">
        <w:rPr>
          <w:rFonts w:ascii="Times New Roman CYR" w:eastAsiaTheme="minorHAnsi" w:hAnsi="Times New Roman CYR" w:cs="Times New Roman CYR"/>
          <w:bCs/>
          <w:color w:val="000000"/>
          <w:szCs w:val="28"/>
          <w:lang w:eastAsia="en-US"/>
        </w:rPr>
        <w:t xml:space="preserve">Критерии оценки работ в номинации </w:t>
      </w:r>
      <w:r w:rsidRPr="00B036A1">
        <w:rPr>
          <w:rFonts w:eastAsiaTheme="minorHAnsi"/>
          <w:bCs/>
          <w:color w:val="000000"/>
          <w:szCs w:val="28"/>
          <w:lang w:eastAsia="en-US"/>
        </w:rPr>
        <w:t>«</w:t>
      </w:r>
      <w:proofErr w:type="spellStart"/>
      <w:r w:rsidRPr="00B036A1">
        <w:rPr>
          <w:rFonts w:ascii="Times New Roman CYR" w:eastAsiaTheme="minorHAnsi" w:hAnsi="Times New Roman CYR" w:cs="Times New Roman CYR"/>
          <w:bCs/>
          <w:color w:val="000000"/>
          <w:szCs w:val="28"/>
          <w:lang w:eastAsia="en-US"/>
        </w:rPr>
        <w:t>Экотрадиции</w:t>
      </w:r>
      <w:proofErr w:type="spellEnd"/>
      <w:r w:rsidRPr="00B036A1">
        <w:rPr>
          <w:rFonts w:eastAsiaTheme="minorHAnsi"/>
          <w:bCs/>
          <w:color w:val="000000"/>
          <w:szCs w:val="28"/>
          <w:lang w:eastAsia="en-US"/>
        </w:rPr>
        <w:t>»</w:t>
      </w:r>
      <w:r w:rsidR="00B036A1" w:rsidRPr="00B036A1">
        <w:rPr>
          <w:rFonts w:eastAsiaTheme="minorEastAsia"/>
          <w:szCs w:val="28"/>
        </w:rPr>
        <w:t xml:space="preserve"> (максимум –25 баллов)</w:t>
      </w:r>
      <w:r w:rsidR="00B036A1" w:rsidRPr="00B036A1">
        <w:rPr>
          <w:rFonts w:eastAsiaTheme="minorEastAsia"/>
          <w:bCs/>
          <w:color w:val="000000"/>
          <w:szCs w:val="28"/>
          <w:bdr w:val="none" w:sz="0" w:space="0" w:color="auto" w:frame="1"/>
        </w:rPr>
        <w:t>:</w:t>
      </w:r>
    </w:p>
    <w:p w:rsidR="00B036A1" w:rsidRPr="00B036A1" w:rsidRDefault="006E1B79" w:rsidP="00450B28">
      <w:pPr>
        <w:pStyle w:val="aa"/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соответствие требованиям к оформлению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-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0 - 5 баллов;</w:t>
      </w:r>
    </w:p>
    <w:p w:rsidR="00B036A1" w:rsidRDefault="006E1B79" w:rsidP="00450B28">
      <w:pPr>
        <w:pStyle w:val="aa"/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lastRenderedPageBreak/>
        <w:t>значимость объекта (творческой работы) или события (традиционные праздники, блюда и др.) и обоснованность отнесения к культурным и духовным традициям населения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B036A1" w:rsidRDefault="006E1B79" w:rsidP="00450B28">
      <w:pPr>
        <w:pStyle w:val="aa"/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оригинальность работы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B036A1" w:rsidRDefault="006E1B79" w:rsidP="00450B28">
      <w:pPr>
        <w:pStyle w:val="aa"/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достоверность представленного материала; информативность текста </w:t>
      </w:r>
      <w:r w:rsidR="00062F12"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br/>
      </w:r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и качество выполнения работы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6E1B79" w:rsidRPr="00331D8E" w:rsidRDefault="006E1B79" w:rsidP="00450B28">
      <w:pPr>
        <w:pStyle w:val="aa"/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перспективность дальнейшего использования представленных объектов и событий, данных в описаниях работы, в </w:t>
      </w:r>
      <w:proofErr w:type="spellStart"/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этно-экологическом</w:t>
      </w:r>
      <w:proofErr w:type="spellEnd"/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туризме и т. д.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- 0 - 5 баллов</w:t>
      </w:r>
      <w:r w:rsidRPr="00331D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B036A1" w:rsidRPr="00B036A1" w:rsidRDefault="006E1B79" w:rsidP="00B036A1">
      <w:pPr>
        <w:autoSpaceDE w:val="0"/>
        <w:autoSpaceDN w:val="0"/>
        <w:adjustRightInd w:val="0"/>
        <w:jc w:val="both"/>
        <w:rPr>
          <w:rFonts w:eastAsiaTheme="minorHAnsi"/>
          <w:bCs/>
          <w:color w:val="000000"/>
          <w:szCs w:val="28"/>
          <w:lang w:eastAsia="en-US"/>
        </w:rPr>
      </w:pPr>
      <w:r w:rsidRPr="00B036A1">
        <w:rPr>
          <w:rFonts w:ascii="Times New Roman CYR" w:eastAsiaTheme="minorHAnsi" w:hAnsi="Times New Roman CYR" w:cs="Times New Roman CYR"/>
          <w:bCs/>
          <w:color w:val="000000"/>
          <w:szCs w:val="28"/>
          <w:lang w:eastAsia="en-US"/>
        </w:rPr>
        <w:t xml:space="preserve">8.2. Критерии оценки работ в номинации </w:t>
      </w:r>
      <w:r w:rsidRPr="00B036A1">
        <w:rPr>
          <w:rFonts w:eastAsiaTheme="minorHAnsi"/>
          <w:bCs/>
          <w:color w:val="000000"/>
          <w:szCs w:val="28"/>
          <w:lang w:eastAsia="en-US"/>
        </w:rPr>
        <w:t>«</w:t>
      </w:r>
      <w:r w:rsidRPr="00B036A1">
        <w:rPr>
          <w:rFonts w:ascii="Times New Roman CYR" w:eastAsiaTheme="minorHAnsi" w:hAnsi="Times New Roman CYR" w:cs="Times New Roman CYR"/>
          <w:bCs/>
          <w:color w:val="000000"/>
          <w:szCs w:val="28"/>
          <w:lang w:eastAsia="en-US"/>
        </w:rPr>
        <w:t>Природа и этнос</w:t>
      </w:r>
      <w:r w:rsidRPr="00B036A1">
        <w:rPr>
          <w:rFonts w:eastAsiaTheme="minorHAnsi"/>
          <w:bCs/>
          <w:color w:val="000000"/>
          <w:szCs w:val="28"/>
          <w:lang w:eastAsia="en-US"/>
        </w:rPr>
        <w:t>»</w:t>
      </w:r>
      <w:r w:rsidR="00B036A1" w:rsidRPr="00B036A1">
        <w:rPr>
          <w:rFonts w:eastAsiaTheme="minorEastAsia"/>
          <w:szCs w:val="28"/>
        </w:rPr>
        <w:t xml:space="preserve"> </w:t>
      </w:r>
      <w:r w:rsidR="00B036A1" w:rsidRPr="00B036A1">
        <w:rPr>
          <w:rFonts w:eastAsiaTheme="minorHAnsi"/>
          <w:bCs/>
          <w:color w:val="000000"/>
          <w:szCs w:val="28"/>
          <w:lang w:eastAsia="en-US"/>
        </w:rPr>
        <w:t>(максимум –30 баллов):</w:t>
      </w:r>
    </w:p>
    <w:p w:rsidR="00B036A1" w:rsidRPr="00B036A1" w:rsidRDefault="006E1B79" w:rsidP="00450B28">
      <w:pPr>
        <w:pStyle w:val="a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соответствие требованиям к оформлению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B036A1" w:rsidRPr="00B036A1" w:rsidRDefault="006E1B79" w:rsidP="00450B28">
      <w:pPr>
        <w:pStyle w:val="aa"/>
        <w:numPr>
          <w:ilvl w:val="0"/>
          <w:numId w:val="5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актуальность темы и ее обоснование; постановка цели и задач, их соответствие содержанию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B036A1" w:rsidRDefault="006E1B79" w:rsidP="00450B28">
      <w:pPr>
        <w:pStyle w:val="aa"/>
        <w:numPr>
          <w:ilvl w:val="0"/>
          <w:numId w:val="5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использование комплексного, междисциплинарного п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одхода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;</w:t>
      </w:r>
    </w:p>
    <w:p w:rsidR="00B036A1" w:rsidRPr="00B036A1" w:rsidRDefault="006E1B79" w:rsidP="00450B28">
      <w:pPr>
        <w:pStyle w:val="aa"/>
        <w:numPr>
          <w:ilvl w:val="0"/>
          <w:numId w:val="5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теоретическая проработанность темы, использование литературы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B036A1" w:rsidRPr="00B036A1" w:rsidRDefault="006E1B79" w:rsidP="00450B28">
      <w:pPr>
        <w:pStyle w:val="aa"/>
        <w:numPr>
          <w:ilvl w:val="0"/>
          <w:numId w:val="5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обоснованность выбора методики; достаточность собранного материала и полнота его представления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B036A1" w:rsidRPr="00B036A1" w:rsidRDefault="006E1B79" w:rsidP="00450B28">
      <w:pPr>
        <w:pStyle w:val="a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глубина проработанности и осмысления материала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6E1B79" w:rsidRPr="00B036A1" w:rsidRDefault="006E1B79" w:rsidP="00450B28">
      <w:pPr>
        <w:pStyle w:val="aa"/>
        <w:numPr>
          <w:ilvl w:val="0"/>
          <w:numId w:val="5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значимость и обоснованность выводов; практическая значимость 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br/>
      </w: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и (или) научная новизна исследования</w:t>
      </w:r>
      <w:r w:rsid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B036A1"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B036A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B036A1" w:rsidRPr="00B036A1" w:rsidRDefault="006E1B79" w:rsidP="00B036A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color w:val="000000"/>
          <w:szCs w:val="28"/>
          <w:lang w:eastAsia="en-US"/>
        </w:rPr>
      </w:pPr>
      <w:r w:rsidRPr="00B036A1">
        <w:rPr>
          <w:rFonts w:ascii="Times New Roman CYR" w:eastAsiaTheme="minorHAnsi" w:hAnsi="Times New Roman CYR" w:cs="Times New Roman CYR"/>
          <w:bCs/>
          <w:color w:val="000000"/>
          <w:szCs w:val="28"/>
          <w:lang w:eastAsia="en-US"/>
        </w:rPr>
        <w:t xml:space="preserve">8.3. Критерии оценки работ в номинации </w:t>
      </w:r>
      <w:r w:rsidRPr="00B036A1">
        <w:rPr>
          <w:rFonts w:eastAsiaTheme="minorHAnsi"/>
          <w:bCs/>
          <w:color w:val="000000"/>
          <w:szCs w:val="28"/>
          <w:lang w:eastAsia="en-US"/>
        </w:rPr>
        <w:t>«</w:t>
      </w:r>
      <w:r w:rsidRPr="00B036A1">
        <w:rPr>
          <w:rFonts w:ascii="Times New Roman CYR" w:eastAsiaTheme="minorHAnsi" w:hAnsi="Times New Roman CYR" w:cs="Times New Roman CYR"/>
          <w:bCs/>
          <w:color w:val="000000"/>
          <w:szCs w:val="28"/>
          <w:lang w:eastAsia="en-US"/>
        </w:rPr>
        <w:t>Культурный код в природе</w:t>
      </w:r>
      <w:r w:rsidRPr="00B036A1">
        <w:rPr>
          <w:rFonts w:eastAsiaTheme="minorHAnsi"/>
          <w:bCs/>
          <w:color w:val="000000"/>
          <w:szCs w:val="28"/>
          <w:lang w:eastAsia="en-US"/>
        </w:rPr>
        <w:t>»</w:t>
      </w:r>
      <w:r w:rsidR="00B036A1" w:rsidRPr="00B036A1">
        <w:rPr>
          <w:rFonts w:eastAsiaTheme="minorHAnsi"/>
          <w:bCs/>
          <w:color w:val="000000"/>
          <w:szCs w:val="28"/>
          <w:lang w:eastAsia="en-US"/>
        </w:rPr>
        <w:t xml:space="preserve"> (максимум –</w:t>
      </w:r>
      <w:r w:rsidR="00242CBF">
        <w:rPr>
          <w:rFonts w:eastAsiaTheme="minorHAnsi"/>
          <w:bCs/>
          <w:color w:val="000000"/>
          <w:szCs w:val="28"/>
          <w:lang w:eastAsia="en-US"/>
        </w:rPr>
        <w:t>25</w:t>
      </w:r>
      <w:r w:rsidR="00B036A1" w:rsidRPr="00B036A1">
        <w:rPr>
          <w:rFonts w:eastAsiaTheme="minorHAnsi"/>
          <w:bCs/>
          <w:color w:val="000000"/>
          <w:szCs w:val="28"/>
          <w:lang w:eastAsia="en-US"/>
        </w:rPr>
        <w:t xml:space="preserve"> баллов):</w:t>
      </w:r>
    </w:p>
    <w:p w:rsidR="00B036A1" w:rsidRDefault="006E1B79" w:rsidP="00450B28">
      <w:pPr>
        <w:pStyle w:val="aa"/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соблюдение требований к оформлению проекта; актуальность, соответствие цели и задачам проекта</w:t>
      </w:r>
      <w:r w:rsid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- 0 - 5 баллов</w:t>
      </w: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; </w:t>
      </w:r>
    </w:p>
    <w:p w:rsidR="006E1B79" w:rsidRPr="00B036A1" w:rsidRDefault="006E1B79" w:rsidP="00450B28">
      <w:pPr>
        <w:pStyle w:val="a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объем и глубина проработки содержания проекта</w:t>
      </w:r>
      <w:r w:rsid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- 0 - 5 баллов</w:t>
      </w: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;</w:t>
      </w:r>
    </w:p>
    <w:p w:rsidR="00B036A1" w:rsidRDefault="006E1B79" w:rsidP="00450B28">
      <w:pPr>
        <w:pStyle w:val="aa"/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применение комплексного, междисциплинарного подхода </w:t>
      </w:r>
      <w:r w:rsid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br/>
      </w: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 содержании проекта, связанного с традициями изучаемого региона; самобытность творческого замысла</w:t>
      </w:r>
      <w:r w:rsid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- 0 - 5 баллов</w:t>
      </w: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; </w:t>
      </w:r>
    </w:p>
    <w:p w:rsidR="00B036A1" w:rsidRDefault="006E1B79" w:rsidP="00450B28">
      <w:pPr>
        <w:pStyle w:val="aa"/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наличие иллюстративного материала (фотографии - качество </w:t>
      </w:r>
      <w:r w:rsid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br/>
      </w: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 композиционное решение, видеофрагменты - режиссура и операторская работа)</w:t>
      </w:r>
      <w:r w:rsidR="00242CBF"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- 0 - 5 баллов</w:t>
      </w: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; </w:t>
      </w:r>
    </w:p>
    <w:p w:rsidR="006E1B79" w:rsidRDefault="006E1B79" w:rsidP="00450B28">
      <w:pPr>
        <w:pStyle w:val="aa"/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степень завершенности проекта; практическая значимость проекта</w:t>
      </w:r>
      <w:r w:rsid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- </w:t>
      </w:r>
      <w:r w:rsid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br/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0 - 5 баллов</w:t>
      </w:r>
      <w:r w:rsidRPr="00B036A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</w:t>
      </w:r>
    </w:p>
    <w:p w:rsidR="00242CBF" w:rsidRDefault="00242CBF" w:rsidP="00242CBF">
      <w:pPr>
        <w:autoSpaceDE w:val="0"/>
        <w:autoSpaceDN w:val="0"/>
        <w:adjustRightInd w:val="0"/>
        <w:jc w:val="both"/>
        <w:rPr>
          <w:rFonts w:eastAsiaTheme="minorHAnsi"/>
          <w:color w:val="000000"/>
          <w:szCs w:val="28"/>
          <w:lang w:eastAsia="en-US"/>
        </w:rPr>
      </w:pPr>
    </w:p>
    <w:p w:rsidR="00242CBF" w:rsidRPr="00242CBF" w:rsidRDefault="00242CBF" w:rsidP="00242CBF">
      <w:pPr>
        <w:autoSpaceDE w:val="0"/>
        <w:autoSpaceDN w:val="0"/>
        <w:adjustRightInd w:val="0"/>
        <w:jc w:val="both"/>
        <w:rPr>
          <w:rFonts w:eastAsiaTheme="minorHAnsi"/>
          <w:color w:val="000000"/>
          <w:szCs w:val="28"/>
          <w:lang w:eastAsia="en-US"/>
        </w:rPr>
      </w:pPr>
    </w:p>
    <w:p w:rsidR="00242CBF" w:rsidRPr="00242CBF" w:rsidRDefault="006E1B79" w:rsidP="00062F1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color w:val="000000"/>
          <w:szCs w:val="28"/>
          <w:lang w:eastAsia="en-US"/>
        </w:rPr>
      </w:pPr>
      <w:r w:rsidRPr="00242CBF">
        <w:rPr>
          <w:rFonts w:ascii="Times New Roman CYR" w:eastAsiaTheme="minorHAnsi" w:hAnsi="Times New Roman CYR" w:cs="Times New Roman CYR"/>
          <w:bCs/>
          <w:color w:val="000000"/>
          <w:szCs w:val="28"/>
          <w:lang w:eastAsia="en-US"/>
        </w:rPr>
        <w:lastRenderedPageBreak/>
        <w:t xml:space="preserve">8.4. Критерии оценки работ в номинации </w:t>
      </w:r>
      <w:r w:rsidRPr="00242CBF">
        <w:rPr>
          <w:rFonts w:eastAsiaTheme="minorHAnsi"/>
          <w:bCs/>
          <w:color w:val="000000"/>
          <w:szCs w:val="28"/>
          <w:lang w:eastAsia="en-US"/>
        </w:rPr>
        <w:t>«</w:t>
      </w:r>
      <w:proofErr w:type="spellStart"/>
      <w:r w:rsidRPr="00242CBF">
        <w:rPr>
          <w:rFonts w:ascii="Times New Roman CYR" w:eastAsiaTheme="minorHAnsi" w:hAnsi="Times New Roman CYR" w:cs="Times New Roman CYR"/>
          <w:bCs/>
          <w:color w:val="000000"/>
          <w:szCs w:val="28"/>
          <w:lang w:eastAsia="en-US"/>
        </w:rPr>
        <w:t>Экогид</w:t>
      </w:r>
      <w:proofErr w:type="spellEnd"/>
      <w:r w:rsidRPr="00242CBF">
        <w:rPr>
          <w:rFonts w:eastAsiaTheme="minorHAnsi"/>
          <w:bCs/>
          <w:color w:val="000000"/>
          <w:szCs w:val="28"/>
          <w:lang w:eastAsia="en-US"/>
        </w:rPr>
        <w:t>»</w:t>
      </w:r>
      <w:r w:rsidR="00242CBF" w:rsidRPr="00242CBF">
        <w:rPr>
          <w:rFonts w:eastAsiaTheme="minorHAnsi"/>
          <w:bCs/>
          <w:color w:val="000000"/>
          <w:szCs w:val="28"/>
          <w:lang w:eastAsia="en-US"/>
        </w:rPr>
        <w:t xml:space="preserve"> (максимум –35 баллов):</w:t>
      </w:r>
      <w:r w:rsidRPr="00242CBF">
        <w:rPr>
          <w:rFonts w:eastAsiaTheme="minorHAnsi"/>
          <w:bCs/>
          <w:color w:val="000000"/>
          <w:szCs w:val="28"/>
          <w:lang w:eastAsia="en-US"/>
        </w:rPr>
        <w:t xml:space="preserve"> </w:t>
      </w:r>
    </w:p>
    <w:p w:rsidR="00242CBF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оригинальность темы, определенного ракурса представления материала</w:t>
      </w:r>
      <w:r w:rsid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 </w:t>
      </w:r>
    </w:p>
    <w:p w:rsidR="00242CBF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стиль изложения, выразительность; степень информативности описания</w:t>
      </w:r>
      <w:r w:rsid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;</w:t>
      </w:r>
    </w:p>
    <w:p w:rsidR="00242CBF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использование комплексно</w:t>
      </w:r>
      <w:r w:rsid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го, междисциплинарного подхода </w:t>
      </w:r>
      <w:r w:rsidR="00242CBF"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;</w:t>
      </w:r>
    </w:p>
    <w:p w:rsidR="00242CBF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достоверность и уровень подачи сведений о природе; достоверность и уровень подачи культурологиче</w:t>
      </w:r>
      <w:r w:rsid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ских и этнологических сведений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;</w:t>
      </w:r>
    </w:p>
    <w:p w:rsidR="00242CBF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142" w:firstLine="21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оформление, наглядность работы (качество иллюст</w:t>
      </w:r>
      <w:r w:rsid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раций, структура)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;</w:t>
      </w:r>
    </w:p>
    <w:p w:rsidR="00242CBF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142" w:firstLine="21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качество картографического </w:t>
      </w:r>
      <w:r w:rsid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материала и удобство навигации</w:t>
      </w:r>
      <w:r w:rsidR="00242CBF"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;</w:t>
      </w:r>
    </w:p>
    <w:p w:rsidR="006E1B79" w:rsidRPr="00242CBF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практическое использование авторами собранного материала </w:t>
      </w:r>
      <w:r w:rsid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br/>
      </w:r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в экскурсионной работе и вклад в развитие </w:t>
      </w:r>
      <w:proofErr w:type="spellStart"/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этно-экологического</w:t>
      </w:r>
      <w:proofErr w:type="spellEnd"/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туризма города или села, где проживает автор</w:t>
      </w:r>
      <w:r w:rsid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- 0 - 5 баллов</w:t>
      </w:r>
      <w:proofErr w:type="gramStart"/>
      <w:r w:rsidRPr="00242CB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;. </w:t>
      </w:r>
      <w:proofErr w:type="gramEnd"/>
    </w:p>
    <w:p w:rsidR="00242CBF" w:rsidRPr="00242CBF" w:rsidRDefault="006E1B79" w:rsidP="00242CB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color w:val="000000"/>
          <w:szCs w:val="28"/>
          <w:lang w:eastAsia="en-US"/>
        </w:rPr>
      </w:pPr>
      <w:r w:rsidRPr="00242CBF">
        <w:rPr>
          <w:rFonts w:ascii="Times New Roman CYR" w:eastAsiaTheme="minorHAnsi" w:hAnsi="Times New Roman CYR" w:cs="Times New Roman CYR"/>
          <w:bCs/>
          <w:color w:val="000000"/>
          <w:szCs w:val="28"/>
          <w:lang w:eastAsia="en-US"/>
        </w:rPr>
        <w:t xml:space="preserve">8.5. Критерии оценки работ в номинации </w:t>
      </w:r>
      <w:r w:rsidRPr="00242CBF">
        <w:rPr>
          <w:rFonts w:eastAsiaTheme="minorHAnsi"/>
          <w:bCs/>
          <w:color w:val="000000"/>
          <w:szCs w:val="28"/>
          <w:lang w:eastAsia="en-US"/>
        </w:rPr>
        <w:t>«</w:t>
      </w:r>
      <w:proofErr w:type="spellStart"/>
      <w:r w:rsidRPr="00242CBF">
        <w:rPr>
          <w:rFonts w:ascii="Times New Roman CYR" w:eastAsiaTheme="minorHAnsi" w:hAnsi="Times New Roman CYR" w:cs="Times New Roman CYR"/>
          <w:bCs/>
          <w:color w:val="000000"/>
          <w:szCs w:val="28"/>
          <w:lang w:eastAsia="en-US"/>
        </w:rPr>
        <w:t>Экожурналистика</w:t>
      </w:r>
      <w:proofErr w:type="spellEnd"/>
      <w:r w:rsidRPr="00242CBF">
        <w:rPr>
          <w:rFonts w:eastAsiaTheme="minorHAnsi"/>
          <w:bCs/>
          <w:color w:val="000000"/>
          <w:szCs w:val="28"/>
          <w:lang w:eastAsia="en-US"/>
        </w:rPr>
        <w:t>»</w:t>
      </w:r>
      <w:r w:rsidR="00242CBF" w:rsidRPr="00242CBF">
        <w:rPr>
          <w:rFonts w:eastAsiaTheme="minorHAnsi"/>
          <w:bCs/>
          <w:color w:val="000000"/>
          <w:szCs w:val="28"/>
          <w:lang w:eastAsia="en-US"/>
        </w:rPr>
        <w:t xml:space="preserve"> (максимум –</w:t>
      </w:r>
      <w:r w:rsidR="00242CBF">
        <w:rPr>
          <w:rFonts w:eastAsiaTheme="minorHAnsi"/>
          <w:bCs/>
          <w:color w:val="000000"/>
          <w:szCs w:val="28"/>
          <w:lang w:eastAsia="en-US"/>
        </w:rPr>
        <w:br/>
        <w:t xml:space="preserve">20 </w:t>
      </w:r>
      <w:r w:rsidR="00242CBF" w:rsidRPr="00242CBF">
        <w:rPr>
          <w:rFonts w:eastAsiaTheme="minorHAnsi"/>
          <w:bCs/>
          <w:color w:val="000000"/>
          <w:szCs w:val="28"/>
          <w:lang w:eastAsia="en-US"/>
        </w:rPr>
        <w:t xml:space="preserve">баллов): </w:t>
      </w:r>
    </w:p>
    <w:p w:rsidR="00242CBF" w:rsidRPr="00242CBF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актуальность поднятой про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блемы; глубина осмысления темы</w:t>
      </w:r>
      <w:r w:rsid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- 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0 - 5 баллов;</w:t>
      </w:r>
    </w:p>
    <w:p w:rsidR="00242CBF" w:rsidRPr="00242CBF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компетентность в вопросах эколо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гии, </w:t>
      </w:r>
      <w:proofErr w:type="spellStart"/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культурологии</w:t>
      </w:r>
      <w:proofErr w:type="spellEnd"/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и этнологии</w:t>
      </w:r>
      <w:r w:rsid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242CBF"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- 0 - 5 баллов;</w:t>
      </w:r>
    </w:p>
    <w:p w:rsidR="00242CBF" w:rsidRPr="00A07321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информативность; соответствие содержания поставленной проблеме; оригинальность концепции и изложения материала; использование комплексн</w:t>
      </w:r>
      <w:r w:rsidR="00A0732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ого, междисциплинарного подхода </w:t>
      </w:r>
      <w:r w:rsidR="00A07321" w:rsidRPr="00A0732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- 0 - 5 баллов;</w:t>
      </w:r>
      <w:r w:rsidRPr="00A0732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</w:p>
    <w:p w:rsidR="006E1B79" w:rsidRPr="00242CBF" w:rsidRDefault="006E1B79" w:rsidP="00450B28">
      <w:pPr>
        <w:pStyle w:val="aa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стилистическая грамотность, образность, характер детализации; наличие опубликованного материала по заявленной теме (в том числе в сети Интернет)</w:t>
      </w:r>
      <w:r w:rsidR="00A07321" w:rsidRPr="00A0732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- 0 - 5 баллов</w:t>
      </w:r>
      <w:r w:rsidRPr="00242CBF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8C326C" w:rsidRDefault="008C326C" w:rsidP="00062F12">
      <w:pPr>
        <w:suppressAutoHyphens/>
        <w:spacing w:line="276" w:lineRule="auto"/>
        <w:rPr>
          <w:b/>
          <w:szCs w:val="28"/>
          <w:lang w:eastAsia="ar-SA"/>
        </w:rPr>
      </w:pPr>
    </w:p>
    <w:p w:rsidR="00F43213" w:rsidRPr="00F43213" w:rsidRDefault="006E1B79" w:rsidP="00062F12">
      <w:pPr>
        <w:suppressAutoHyphens/>
        <w:spacing w:line="276" w:lineRule="auto"/>
        <w:ind w:left="720"/>
        <w:jc w:val="center"/>
        <w:rPr>
          <w:b/>
          <w:szCs w:val="28"/>
          <w:lang w:eastAsia="ar-SA"/>
        </w:rPr>
      </w:pPr>
      <w:r>
        <w:rPr>
          <w:b/>
          <w:szCs w:val="28"/>
          <w:lang w:eastAsia="ar-SA"/>
        </w:rPr>
        <w:t>9</w:t>
      </w:r>
      <w:r w:rsidR="00F43213" w:rsidRPr="00F43213">
        <w:rPr>
          <w:b/>
          <w:szCs w:val="28"/>
          <w:lang w:eastAsia="ar-SA"/>
        </w:rPr>
        <w:t>. Подведение итогов и награждение</w:t>
      </w:r>
    </w:p>
    <w:p w:rsidR="006E1B79" w:rsidRPr="006E1B79" w:rsidRDefault="006E1B79" w:rsidP="006E1B79">
      <w:pPr>
        <w:ind w:firstLine="708"/>
        <w:rPr>
          <w:rFonts w:eastAsiaTheme="minorHAnsi"/>
          <w:szCs w:val="28"/>
        </w:rPr>
      </w:pPr>
      <w:bookmarkStart w:id="0" w:name="_Hlk45805744"/>
      <w:r>
        <w:rPr>
          <w:rFonts w:eastAsiaTheme="minorHAnsi"/>
          <w:szCs w:val="28"/>
          <w:lang w:eastAsia="en-US"/>
        </w:rPr>
        <w:t>9</w:t>
      </w:r>
      <w:r w:rsidR="00F43213" w:rsidRPr="00F43213">
        <w:rPr>
          <w:rFonts w:eastAsiaTheme="minorHAnsi"/>
          <w:szCs w:val="28"/>
          <w:lang w:eastAsia="en-US"/>
        </w:rPr>
        <w:t>.1.</w:t>
      </w:r>
      <w:r w:rsidR="00F43213" w:rsidRPr="00F43213">
        <w:rPr>
          <w:rFonts w:eastAsiaTheme="minorHAnsi"/>
          <w:szCs w:val="28"/>
          <w:lang w:eastAsia="en-US"/>
        </w:rPr>
        <w:tab/>
        <w:t xml:space="preserve">Подведение итогов Конкурса осуществляется по итогам </w:t>
      </w:r>
      <w:r w:rsidRPr="006E1B79">
        <w:rPr>
          <w:rFonts w:eastAsiaTheme="minorHAnsi"/>
          <w:bCs/>
          <w:szCs w:val="28"/>
        </w:rPr>
        <w:t>регионального</w:t>
      </w:r>
      <w:r w:rsidRPr="006E1B79">
        <w:rPr>
          <w:rFonts w:eastAsiaTheme="minorHAnsi"/>
          <w:szCs w:val="28"/>
        </w:rPr>
        <w:t xml:space="preserve"> этапа.</w:t>
      </w:r>
    </w:p>
    <w:p w:rsidR="00F43213" w:rsidRPr="00F43213" w:rsidRDefault="00062F12" w:rsidP="006E1B79">
      <w:pPr>
        <w:ind w:firstLine="708"/>
        <w:jc w:val="both"/>
        <w:rPr>
          <w:rFonts w:eastAsiaTheme="minorHAnsi"/>
          <w:szCs w:val="28"/>
          <w:lang w:eastAsia="ar-SA"/>
        </w:rPr>
      </w:pPr>
      <w:r>
        <w:rPr>
          <w:rFonts w:eastAsiaTheme="minorHAnsi"/>
          <w:szCs w:val="28"/>
          <w:lang w:eastAsia="ar-SA"/>
        </w:rPr>
        <w:t>9</w:t>
      </w:r>
      <w:r w:rsidR="00F43213" w:rsidRPr="00F43213">
        <w:rPr>
          <w:rFonts w:eastAsiaTheme="minorHAnsi"/>
          <w:szCs w:val="28"/>
          <w:lang w:eastAsia="ar-SA"/>
        </w:rPr>
        <w:t>.2.</w:t>
      </w:r>
      <w:r w:rsidR="00F43213" w:rsidRPr="00F43213">
        <w:rPr>
          <w:rFonts w:eastAsiaTheme="minorHAnsi"/>
          <w:szCs w:val="28"/>
          <w:lang w:eastAsia="ar-SA"/>
        </w:rPr>
        <w:tab/>
        <w:t xml:space="preserve">Участники </w:t>
      </w:r>
      <w:r w:rsidR="00F43213" w:rsidRPr="00F43213">
        <w:rPr>
          <w:rFonts w:eastAsiaTheme="minorHAnsi"/>
          <w:szCs w:val="28"/>
          <w:lang w:eastAsia="en-US"/>
        </w:rPr>
        <w:t>конкурса</w:t>
      </w:r>
      <w:r w:rsidR="00F43213" w:rsidRPr="00F43213">
        <w:rPr>
          <w:rFonts w:eastAsiaTheme="minorHAnsi"/>
          <w:szCs w:val="28"/>
          <w:lang w:eastAsia="ar-SA"/>
        </w:rPr>
        <w:t xml:space="preserve">, занявшие первое, второе, третье места, </w:t>
      </w:r>
      <w:r>
        <w:rPr>
          <w:rFonts w:eastAsiaTheme="minorHAnsi"/>
          <w:szCs w:val="28"/>
          <w:lang w:eastAsia="ar-SA"/>
        </w:rPr>
        <w:br/>
      </w:r>
      <w:r w:rsidR="00F43213" w:rsidRPr="00F43213">
        <w:rPr>
          <w:rFonts w:eastAsiaTheme="minorHAnsi"/>
          <w:szCs w:val="28"/>
          <w:lang w:eastAsia="ar-SA"/>
        </w:rPr>
        <w:t>в каждой номинации награждаются дипломами и призами.</w:t>
      </w:r>
      <w:r w:rsidR="006E1B79">
        <w:rPr>
          <w:rFonts w:eastAsiaTheme="minorHAnsi"/>
          <w:szCs w:val="28"/>
          <w:lang w:eastAsia="ar-SA"/>
        </w:rPr>
        <w:t xml:space="preserve"> </w:t>
      </w:r>
      <w:r w:rsidR="00F43213" w:rsidRPr="00F43213">
        <w:rPr>
          <w:rFonts w:eastAsiaTheme="minorHAnsi"/>
          <w:szCs w:val="28"/>
          <w:lang w:eastAsia="ar-SA"/>
        </w:rPr>
        <w:t>Всем участникам Конкурса будет направленно свидетельство участника в электронном виде.</w:t>
      </w:r>
    </w:p>
    <w:bookmarkEnd w:id="0"/>
    <w:p w:rsidR="006E1B79" w:rsidRPr="006E1B79" w:rsidRDefault="00062F12" w:rsidP="006E1B79">
      <w:pPr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ar-SA"/>
        </w:rPr>
        <w:t>9</w:t>
      </w:r>
      <w:r w:rsidR="006E1B79" w:rsidRPr="006E1B79">
        <w:rPr>
          <w:rFonts w:eastAsia="Calibri"/>
          <w:szCs w:val="28"/>
          <w:lang w:eastAsia="ar-SA"/>
        </w:rPr>
        <w:t xml:space="preserve">.3. Победители и призеры регионального этапа Конкурса рекомендуются для участия во </w:t>
      </w:r>
      <w:r w:rsidR="006E1B79" w:rsidRPr="006E1B79">
        <w:rPr>
          <w:rFonts w:eastAsia="Calibri"/>
          <w:szCs w:val="28"/>
          <w:lang w:eastAsia="en-US"/>
        </w:rPr>
        <w:t>Всероссийском конкурсе</w:t>
      </w:r>
      <w:r w:rsidR="000A7A9C">
        <w:rPr>
          <w:rFonts w:eastAsia="Calibri"/>
          <w:szCs w:val="28"/>
          <w:lang w:eastAsia="en-US"/>
        </w:rPr>
        <w:t xml:space="preserve"> </w:t>
      </w:r>
      <w:r w:rsidR="000A7A9C">
        <w:rPr>
          <w:rFonts w:eastAsiaTheme="minorHAnsi"/>
          <w:color w:val="000000"/>
          <w:szCs w:val="28"/>
          <w:lang w:eastAsia="en-US"/>
        </w:rPr>
        <w:t>«</w:t>
      </w:r>
      <w:r w:rsidR="000A7A9C">
        <w:rPr>
          <w:rFonts w:ascii="Times New Roman CYR" w:eastAsiaTheme="minorHAnsi" w:hAnsi="Times New Roman CYR" w:cs="Times New Roman CYR"/>
          <w:color w:val="000000"/>
          <w:szCs w:val="28"/>
          <w:lang w:eastAsia="en-US"/>
        </w:rPr>
        <w:t>Моя малая родина: природа, культура, этнос</w:t>
      </w:r>
      <w:r w:rsidR="000A7A9C">
        <w:rPr>
          <w:rFonts w:eastAsiaTheme="minorHAnsi"/>
          <w:color w:val="000000"/>
          <w:szCs w:val="28"/>
          <w:lang w:eastAsia="en-US"/>
        </w:rPr>
        <w:t>»</w:t>
      </w:r>
      <w:r w:rsidR="006E1B79" w:rsidRPr="006E1B79">
        <w:rPr>
          <w:rFonts w:eastAsia="Calibri"/>
          <w:szCs w:val="28"/>
          <w:lang w:eastAsia="en-US"/>
        </w:rPr>
        <w:t>.</w:t>
      </w:r>
    </w:p>
    <w:p w:rsidR="006E1B79" w:rsidRPr="006E1B79" w:rsidRDefault="006E1B79" w:rsidP="006E1B79">
      <w:pPr>
        <w:ind w:firstLine="709"/>
        <w:jc w:val="both"/>
        <w:rPr>
          <w:rFonts w:eastAsia="Calibri"/>
          <w:szCs w:val="28"/>
          <w:lang w:eastAsia="en-US"/>
        </w:rPr>
      </w:pPr>
      <w:r w:rsidRPr="006E1B79">
        <w:rPr>
          <w:rFonts w:eastAsia="Calibri"/>
          <w:szCs w:val="28"/>
          <w:lang w:eastAsia="ar-SA"/>
        </w:rPr>
        <w:lastRenderedPageBreak/>
        <w:t>Результаты Конкурса фиксируются в итоговых протоколах</w:t>
      </w:r>
      <w:r w:rsidRPr="006E1B79">
        <w:rPr>
          <w:rFonts w:eastAsia="Calibri"/>
          <w:szCs w:val="28"/>
          <w:lang w:eastAsia="ar-SA"/>
        </w:rPr>
        <w:br/>
        <w:t xml:space="preserve">и размещаются на сайте ГБОУ ДО МО ОЦР ДОПВ по адресу: </w:t>
      </w:r>
      <w:hyperlink r:id="rId11" w:history="1">
        <w:r w:rsidRPr="006E1B79">
          <w:rPr>
            <w:rFonts w:eastAsia="Calibri"/>
            <w:color w:val="0000FF"/>
            <w:szCs w:val="28"/>
            <w:u w:val="single"/>
            <w:lang w:eastAsia="en-US"/>
          </w:rPr>
          <w:t>https://mosobl-centerdo.ru/</w:t>
        </w:r>
      </w:hyperlink>
      <w:r w:rsidRPr="006E1B79">
        <w:rPr>
          <w:rFonts w:eastAsia="Calibri"/>
          <w:szCs w:val="28"/>
          <w:lang w:eastAsia="en-US"/>
        </w:rPr>
        <w:t>.</w:t>
      </w:r>
    </w:p>
    <w:p w:rsidR="00F43213" w:rsidRPr="00F43213" w:rsidRDefault="000A7A9C" w:rsidP="00331B2F">
      <w:pPr>
        <w:tabs>
          <w:tab w:val="left" w:pos="1260"/>
        </w:tabs>
        <w:suppressAutoHyphens/>
        <w:ind w:right="-144"/>
        <w:contextualSpacing/>
        <w:jc w:val="center"/>
        <w:rPr>
          <w:b/>
          <w:szCs w:val="28"/>
          <w:lang w:eastAsia="ar-SA"/>
        </w:rPr>
      </w:pPr>
      <w:r>
        <w:rPr>
          <w:b/>
          <w:szCs w:val="28"/>
        </w:rPr>
        <w:t>10</w:t>
      </w:r>
      <w:r w:rsidR="00F43213" w:rsidRPr="00F43213">
        <w:rPr>
          <w:b/>
          <w:szCs w:val="28"/>
        </w:rPr>
        <w:t>. Контактная информация</w:t>
      </w:r>
    </w:p>
    <w:p w:rsidR="007306D0" w:rsidRPr="00F43213" w:rsidRDefault="00F43213" w:rsidP="000A7A9C">
      <w:pPr>
        <w:spacing w:after="200" w:line="276" w:lineRule="auto"/>
        <w:ind w:right="-144" w:firstLine="709"/>
        <w:contextualSpacing/>
        <w:jc w:val="both"/>
        <w:rPr>
          <w:szCs w:val="28"/>
        </w:rPr>
      </w:pPr>
      <w:r w:rsidRPr="00F43213">
        <w:rPr>
          <w:szCs w:val="28"/>
          <w:lang w:eastAsia="ar-SA"/>
        </w:rPr>
        <w:t>Контактн</w:t>
      </w:r>
      <w:r w:rsidR="007306D0">
        <w:rPr>
          <w:szCs w:val="28"/>
          <w:lang w:eastAsia="ar-SA"/>
        </w:rPr>
        <w:t>ые</w:t>
      </w:r>
      <w:r w:rsidRPr="00F43213">
        <w:rPr>
          <w:szCs w:val="28"/>
          <w:lang w:eastAsia="ar-SA"/>
        </w:rPr>
        <w:t xml:space="preserve"> лиц</w:t>
      </w:r>
      <w:r w:rsidR="007306D0">
        <w:rPr>
          <w:szCs w:val="28"/>
          <w:lang w:eastAsia="ar-SA"/>
        </w:rPr>
        <w:t>а</w:t>
      </w:r>
      <w:r w:rsidRPr="00F43213">
        <w:rPr>
          <w:szCs w:val="28"/>
          <w:lang w:eastAsia="ar-SA"/>
        </w:rPr>
        <w:t xml:space="preserve"> </w:t>
      </w:r>
      <w:r w:rsidR="00A05798">
        <w:rPr>
          <w:szCs w:val="28"/>
          <w:lang w:eastAsia="ar-SA"/>
        </w:rPr>
        <w:t>–</w:t>
      </w:r>
      <w:r w:rsidRPr="00F43213">
        <w:rPr>
          <w:szCs w:val="28"/>
          <w:lang w:eastAsia="ar-SA"/>
        </w:rPr>
        <w:t xml:space="preserve"> </w:t>
      </w:r>
      <w:proofErr w:type="spellStart"/>
      <w:r w:rsidR="00A05798">
        <w:rPr>
          <w:rFonts w:eastAsiaTheme="minorHAnsi"/>
          <w:szCs w:val="28"/>
          <w:lang w:eastAsia="en-US"/>
        </w:rPr>
        <w:t>Легкова</w:t>
      </w:r>
      <w:proofErr w:type="spellEnd"/>
      <w:r w:rsidR="00A05798">
        <w:rPr>
          <w:rFonts w:eastAsiaTheme="minorHAnsi"/>
          <w:szCs w:val="28"/>
          <w:lang w:eastAsia="en-US"/>
        </w:rPr>
        <w:t xml:space="preserve"> Марина Олеговна</w:t>
      </w:r>
      <w:r w:rsidR="000A7A9C" w:rsidRPr="000A7A9C">
        <w:rPr>
          <w:rFonts w:eastAsiaTheme="minorHAnsi"/>
          <w:szCs w:val="28"/>
          <w:lang w:eastAsia="en-US"/>
        </w:rPr>
        <w:t xml:space="preserve">, </w:t>
      </w:r>
      <w:r w:rsidR="00A05798">
        <w:rPr>
          <w:rFonts w:eastAsiaTheme="minorHAnsi"/>
          <w:szCs w:val="28"/>
          <w:lang w:eastAsia="en-US"/>
        </w:rPr>
        <w:t>руководитель</w:t>
      </w:r>
      <w:r w:rsidR="000A7A9C" w:rsidRPr="000A7A9C">
        <w:rPr>
          <w:rFonts w:eastAsiaTheme="minorHAnsi"/>
          <w:szCs w:val="28"/>
          <w:lang w:eastAsia="en-US"/>
        </w:rPr>
        <w:t xml:space="preserve"> регионального ресурсного центра естественнонаучной направленности «</w:t>
      </w:r>
      <w:proofErr w:type="spellStart"/>
      <w:r w:rsidR="000A7A9C" w:rsidRPr="000A7A9C">
        <w:rPr>
          <w:rFonts w:eastAsiaTheme="minorHAnsi"/>
          <w:szCs w:val="28"/>
          <w:lang w:eastAsia="en-US"/>
        </w:rPr>
        <w:t>Э</w:t>
      </w:r>
      <w:r w:rsidR="000A7A9C">
        <w:rPr>
          <w:rFonts w:eastAsiaTheme="minorHAnsi"/>
          <w:szCs w:val="28"/>
          <w:lang w:eastAsia="en-US"/>
        </w:rPr>
        <w:t>костанция</w:t>
      </w:r>
      <w:proofErr w:type="spellEnd"/>
      <w:r w:rsidR="000A7A9C">
        <w:rPr>
          <w:rFonts w:eastAsiaTheme="minorHAnsi"/>
          <w:szCs w:val="28"/>
          <w:lang w:eastAsia="en-US"/>
        </w:rPr>
        <w:t>» ГБОУ ДО МО ОЦР ДОПВ.</w:t>
      </w:r>
    </w:p>
    <w:p w:rsidR="000A7A9C" w:rsidRPr="000A7A9C" w:rsidRDefault="000A7A9C" w:rsidP="000A7A9C">
      <w:pPr>
        <w:contextualSpacing/>
        <w:jc w:val="both"/>
        <w:rPr>
          <w:rFonts w:eastAsia="Calibri"/>
          <w:color w:val="0000FF"/>
          <w:szCs w:val="28"/>
          <w:u w:val="single"/>
          <w:lang w:eastAsia="ar-SA"/>
        </w:rPr>
      </w:pPr>
      <w:r w:rsidRPr="000A7A9C">
        <w:rPr>
          <w:rFonts w:eastAsia="Calibri"/>
          <w:szCs w:val="28"/>
          <w:lang w:eastAsia="ar-SA"/>
        </w:rPr>
        <w:t xml:space="preserve">Контактный телефон: 8(495) 249-14-25, </w:t>
      </w:r>
      <w:proofErr w:type="spellStart"/>
      <w:r w:rsidRPr="000A7A9C">
        <w:rPr>
          <w:rFonts w:eastAsia="Calibri"/>
          <w:szCs w:val="28"/>
          <w:lang w:eastAsia="ar-SA"/>
        </w:rPr>
        <w:t>доб</w:t>
      </w:r>
      <w:proofErr w:type="spellEnd"/>
      <w:r w:rsidRPr="000A7A9C">
        <w:rPr>
          <w:rFonts w:eastAsia="Calibri"/>
          <w:szCs w:val="28"/>
          <w:lang w:eastAsia="ar-SA"/>
        </w:rPr>
        <w:t xml:space="preserve">. 213, </w:t>
      </w:r>
      <w:proofErr w:type="spellStart"/>
      <w:proofErr w:type="gramStart"/>
      <w:r w:rsidRPr="000A7A9C">
        <w:rPr>
          <w:rFonts w:eastAsia="Calibri"/>
          <w:szCs w:val="28"/>
          <w:lang w:eastAsia="ar-SA"/>
        </w:rPr>
        <w:t>е</w:t>
      </w:r>
      <w:proofErr w:type="gramEnd"/>
      <w:r w:rsidRPr="000A7A9C">
        <w:rPr>
          <w:rFonts w:eastAsia="Calibri"/>
          <w:szCs w:val="28"/>
          <w:lang w:eastAsia="ar-SA"/>
        </w:rPr>
        <w:t>-mail</w:t>
      </w:r>
      <w:proofErr w:type="spellEnd"/>
      <w:r w:rsidRPr="000A7A9C">
        <w:rPr>
          <w:rFonts w:eastAsia="Calibri"/>
          <w:szCs w:val="28"/>
          <w:lang w:eastAsia="ar-SA"/>
        </w:rPr>
        <w:t xml:space="preserve">: </w:t>
      </w:r>
      <w:hyperlink r:id="rId12" w:history="1">
        <w:r w:rsidRPr="000A7A9C">
          <w:rPr>
            <w:rFonts w:eastAsia="Calibri"/>
            <w:color w:val="0000FF"/>
            <w:szCs w:val="28"/>
            <w:u w:val="single"/>
            <w:lang w:eastAsia="en-US"/>
          </w:rPr>
          <w:t>eco@mosobl-centerdo.ru</w:t>
        </w:r>
      </w:hyperlink>
      <w:r w:rsidRPr="000A7A9C">
        <w:rPr>
          <w:rFonts w:eastAsia="Calibri"/>
          <w:szCs w:val="28"/>
          <w:lang w:eastAsia="en-US"/>
        </w:rPr>
        <w:t>.</w:t>
      </w:r>
    </w:p>
    <w:p w:rsidR="00F43213" w:rsidRPr="00F43213" w:rsidRDefault="00F43213" w:rsidP="00331B2F">
      <w:pPr>
        <w:widowControl w:val="0"/>
        <w:shd w:val="clear" w:color="auto" w:fill="FFFFFF"/>
        <w:autoSpaceDE w:val="0"/>
        <w:spacing w:line="276" w:lineRule="auto"/>
        <w:jc w:val="both"/>
        <w:rPr>
          <w:rFonts w:eastAsia="Calibri"/>
          <w:b/>
          <w:bCs/>
          <w:szCs w:val="28"/>
          <w:lang w:eastAsia="en-US"/>
        </w:rPr>
      </w:pPr>
    </w:p>
    <w:p w:rsidR="007B7DB5" w:rsidRPr="000A3C85" w:rsidRDefault="007B7DB5" w:rsidP="00331B2F">
      <w:pPr>
        <w:jc w:val="both"/>
        <w:rPr>
          <w:szCs w:val="28"/>
        </w:rPr>
      </w:pPr>
    </w:p>
    <w:p w:rsidR="00937D22" w:rsidRDefault="00937D22" w:rsidP="00331B2F">
      <w:pPr>
        <w:spacing w:line="276" w:lineRule="auto"/>
        <w:ind w:firstLine="709"/>
        <w:jc w:val="both"/>
        <w:rPr>
          <w:szCs w:val="28"/>
        </w:rPr>
      </w:pPr>
    </w:p>
    <w:p w:rsidR="00370965" w:rsidRDefault="00370965" w:rsidP="00331B2F">
      <w:pPr>
        <w:spacing w:line="276" w:lineRule="auto"/>
        <w:ind w:firstLine="709"/>
        <w:jc w:val="both"/>
        <w:rPr>
          <w:szCs w:val="28"/>
        </w:rPr>
      </w:pPr>
    </w:p>
    <w:p w:rsidR="00E06E1C" w:rsidRDefault="00E06E1C" w:rsidP="00331B2F">
      <w:pPr>
        <w:spacing w:line="276" w:lineRule="auto"/>
        <w:ind w:firstLine="709"/>
        <w:jc w:val="both"/>
        <w:rPr>
          <w:szCs w:val="28"/>
        </w:rPr>
      </w:pPr>
    </w:p>
    <w:p w:rsidR="00AE30E2" w:rsidRDefault="00AE30E2" w:rsidP="00937D22">
      <w:pPr>
        <w:spacing w:line="276" w:lineRule="auto"/>
        <w:ind w:firstLine="709"/>
        <w:rPr>
          <w:szCs w:val="28"/>
        </w:rPr>
      </w:pPr>
    </w:p>
    <w:p w:rsidR="00331B2F" w:rsidRDefault="00331B2F" w:rsidP="00937D22">
      <w:pPr>
        <w:spacing w:line="276" w:lineRule="auto"/>
        <w:ind w:firstLine="709"/>
        <w:rPr>
          <w:szCs w:val="28"/>
        </w:rPr>
      </w:pPr>
    </w:p>
    <w:p w:rsidR="00331B2F" w:rsidRDefault="00331B2F" w:rsidP="00937D22">
      <w:pPr>
        <w:spacing w:line="276" w:lineRule="auto"/>
        <w:ind w:firstLine="709"/>
        <w:rPr>
          <w:szCs w:val="28"/>
        </w:rPr>
      </w:pPr>
    </w:p>
    <w:p w:rsidR="00331B2F" w:rsidRDefault="00331B2F" w:rsidP="00937D22">
      <w:pPr>
        <w:spacing w:line="276" w:lineRule="auto"/>
        <w:ind w:firstLine="709"/>
        <w:rPr>
          <w:szCs w:val="28"/>
        </w:rPr>
      </w:pPr>
    </w:p>
    <w:p w:rsidR="00331B2F" w:rsidRDefault="00331B2F" w:rsidP="00937D22">
      <w:pPr>
        <w:spacing w:line="276" w:lineRule="auto"/>
        <w:ind w:firstLine="709"/>
        <w:rPr>
          <w:szCs w:val="28"/>
        </w:rPr>
      </w:pPr>
    </w:p>
    <w:p w:rsidR="00331B2F" w:rsidRDefault="00331B2F" w:rsidP="00937D22">
      <w:pPr>
        <w:spacing w:line="276" w:lineRule="auto"/>
        <w:ind w:firstLine="709"/>
        <w:rPr>
          <w:szCs w:val="28"/>
        </w:rPr>
      </w:pPr>
    </w:p>
    <w:p w:rsidR="00331B2F" w:rsidRDefault="00331B2F" w:rsidP="00937D22">
      <w:pPr>
        <w:spacing w:line="276" w:lineRule="auto"/>
        <w:ind w:firstLine="709"/>
        <w:rPr>
          <w:szCs w:val="28"/>
        </w:rPr>
      </w:pPr>
    </w:p>
    <w:p w:rsidR="00E06E1C" w:rsidRDefault="00E06E1C" w:rsidP="006E4510">
      <w:pPr>
        <w:spacing w:line="276" w:lineRule="auto"/>
        <w:rPr>
          <w:szCs w:val="28"/>
        </w:rPr>
      </w:pPr>
    </w:p>
    <w:p w:rsidR="00370965" w:rsidRDefault="00370965" w:rsidP="00937D22">
      <w:pPr>
        <w:spacing w:line="276" w:lineRule="auto"/>
        <w:ind w:firstLine="709"/>
        <w:rPr>
          <w:szCs w:val="28"/>
        </w:rPr>
      </w:pPr>
    </w:p>
    <w:p w:rsidR="00315F75" w:rsidRDefault="00315F75" w:rsidP="00937D22">
      <w:pPr>
        <w:spacing w:line="276" w:lineRule="auto"/>
        <w:ind w:firstLine="709"/>
        <w:rPr>
          <w:szCs w:val="28"/>
        </w:rPr>
      </w:pPr>
    </w:p>
    <w:p w:rsidR="00315F75" w:rsidRDefault="00315F75" w:rsidP="00937D22">
      <w:pPr>
        <w:spacing w:line="276" w:lineRule="auto"/>
        <w:ind w:firstLine="709"/>
        <w:rPr>
          <w:szCs w:val="28"/>
        </w:rPr>
      </w:pPr>
    </w:p>
    <w:p w:rsidR="00315F75" w:rsidRDefault="00315F75" w:rsidP="00937D22">
      <w:pPr>
        <w:spacing w:line="276" w:lineRule="auto"/>
        <w:ind w:firstLine="709"/>
        <w:rPr>
          <w:szCs w:val="28"/>
        </w:rPr>
      </w:pPr>
    </w:p>
    <w:p w:rsidR="00315F75" w:rsidRDefault="00315F75" w:rsidP="00937D22">
      <w:pPr>
        <w:spacing w:line="276" w:lineRule="auto"/>
        <w:ind w:firstLine="709"/>
        <w:rPr>
          <w:szCs w:val="28"/>
        </w:rPr>
      </w:pPr>
    </w:p>
    <w:p w:rsidR="00315F75" w:rsidRDefault="00315F75" w:rsidP="00937D22">
      <w:pPr>
        <w:spacing w:line="276" w:lineRule="auto"/>
        <w:ind w:firstLine="709"/>
        <w:rPr>
          <w:szCs w:val="28"/>
        </w:rPr>
      </w:pPr>
    </w:p>
    <w:p w:rsidR="00315F75" w:rsidRDefault="00315F75" w:rsidP="00937D22">
      <w:pPr>
        <w:spacing w:line="276" w:lineRule="auto"/>
        <w:ind w:firstLine="709"/>
        <w:rPr>
          <w:szCs w:val="28"/>
        </w:rPr>
      </w:pPr>
    </w:p>
    <w:p w:rsidR="00315F75" w:rsidRDefault="00315F75" w:rsidP="00937D22">
      <w:pPr>
        <w:spacing w:line="276" w:lineRule="auto"/>
        <w:ind w:firstLine="709"/>
        <w:rPr>
          <w:szCs w:val="28"/>
        </w:rPr>
      </w:pPr>
    </w:p>
    <w:p w:rsidR="00315F75" w:rsidRDefault="00315F75" w:rsidP="00937D22">
      <w:pPr>
        <w:spacing w:line="276" w:lineRule="auto"/>
        <w:ind w:firstLine="709"/>
        <w:rPr>
          <w:szCs w:val="28"/>
        </w:rPr>
      </w:pPr>
    </w:p>
    <w:p w:rsidR="0017729D" w:rsidRDefault="0017729D" w:rsidP="00937D22">
      <w:pPr>
        <w:spacing w:line="276" w:lineRule="auto"/>
        <w:ind w:firstLine="709"/>
        <w:rPr>
          <w:szCs w:val="28"/>
        </w:rPr>
      </w:pPr>
    </w:p>
    <w:p w:rsidR="0017729D" w:rsidRDefault="0017729D" w:rsidP="00937D22">
      <w:pPr>
        <w:spacing w:line="276" w:lineRule="auto"/>
        <w:ind w:firstLine="709"/>
        <w:rPr>
          <w:szCs w:val="28"/>
        </w:rPr>
      </w:pPr>
    </w:p>
    <w:p w:rsidR="0017729D" w:rsidRDefault="0017729D" w:rsidP="00937D22">
      <w:pPr>
        <w:spacing w:line="276" w:lineRule="auto"/>
        <w:ind w:firstLine="709"/>
        <w:rPr>
          <w:szCs w:val="28"/>
        </w:rPr>
      </w:pPr>
    </w:p>
    <w:p w:rsidR="0017729D" w:rsidRDefault="0017729D" w:rsidP="00937D22">
      <w:pPr>
        <w:spacing w:line="276" w:lineRule="auto"/>
        <w:ind w:firstLine="709"/>
        <w:rPr>
          <w:szCs w:val="28"/>
        </w:rPr>
      </w:pPr>
    </w:p>
    <w:p w:rsidR="0017729D" w:rsidRDefault="0017729D" w:rsidP="00937D22">
      <w:pPr>
        <w:spacing w:line="276" w:lineRule="auto"/>
        <w:ind w:firstLine="709"/>
        <w:rPr>
          <w:szCs w:val="28"/>
        </w:rPr>
      </w:pPr>
    </w:p>
    <w:p w:rsidR="0017729D" w:rsidRDefault="0017729D" w:rsidP="00937D22">
      <w:pPr>
        <w:spacing w:line="276" w:lineRule="auto"/>
        <w:ind w:firstLine="709"/>
        <w:rPr>
          <w:szCs w:val="28"/>
        </w:rPr>
      </w:pPr>
    </w:p>
    <w:p w:rsidR="0017729D" w:rsidRDefault="0017729D" w:rsidP="00937D22">
      <w:pPr>
        <w:spacing w:line="276" w:lineRule="auto"/>
        <w:ind w:firstLine="709"/>
        <w:rPr>
          <w:szCs w:val="28"/>
        </w:rPr>
      </w:pPr>
    </w:p>
    <w:p w:rsidR="0017729D" w:rsidRPr="00646513" w:rsidRDefault="0017729D" w:rsidP="00937D22">
      <w:pPr>
        <w:spacing w:line="276" w:lineRule="auto"/>
        <w:ind w:firstLine="709"/>
        <w:rPr>
          <w:szCs w:val="28"/>
        </w:rPr>
      </w:pPr>
    </w:p>
    <w:p w:rsidR="00450B28" w:rsidRDefault="00450B28" w:rsidP="0017729D">
      <w:pPr>
        <w:widowControl w:val="0"/>
        <w:shd w:val="clear" w:color="auto" w:fill="FFFFFF"/>
        <w:autoSpaceDE w:val="0"/>
        <w:ind w:right="219"/>
        <w:jc w:val="right"/>
        <w:rPr>
          <w:rFonts w:eastAsia="Calibri"/>
          <w:sz w:val="24"/>
        </w:rPr>
      </w:pPr>
    </w:p>
    <w:p w:rsidR="00450B28" w:rsidRDefault="00450B28" w:rsidP="0017729D">
      <w:pPr>
        <w:widowControl w:val="0"/>
        <w:shd w:val="clear" w:color="auto" w:fill="FFFFFF"/>
        <w:autoSpaceDE w:val="0"/>
        <w:ind w:right="219"/>
        <w:jc w:val="right"/>
        <w:rPr>
          <w:rFonts w:eastAsia="Calibri"/>
          <w:sz w:val="24"/>
        </w:rPr>
      </w:pPr>
    </w:p>
    <w:p w:rsidR="0017729D" w:rsidRPr="007B7625" w:rsidRDefault="0017729D" w:rsidP="0017729D">
      <w:pPr>
        <w:widowControl w:val="0"/>
        <w:shd w:val="clear" w:color="auto" w:fill="FFFFFF"/>
        <w:autoSpaceDE w:val="0"/>
        <w:ind w:right="219"/>
        <w:jc w:val="right"/>
        <w:rPr>
          <w:rFonts w:eastAsia="Calibri"/>
          <w:sz w:val="24"/>
        </w:rPr>
      </w:pPr>
      <w:r w:rsidRPr="007B7625">
        <w:rPr>
          <w:rFonts w:eastAsia="Calibri"/>
          <w:sz w:val="24"/>
        </w:rPr>
        <w:lastRenderedPageBreak/>
        <w:t>Приложение 1</w:t>
      </w:r>
    </w:p>
    <w:p w:rsidR="0017729D" w:rsidRPr="007B7625" w:rsidRDefault="0017729D" w:rsidP="0017729D">
      <w:pPr>
        <w:widowControl w:val="0"/>
        <w:shd w:val="clear" w:color="auto" w:fill="FFFFFF"/>
        <w:autoSpaceDE w:val="0"/>
        <w:ind w:right="219"/>
        <w:jc w:val="right"/>
        <w:rPr>
          <w:rFonts w:eastAsia="Calibri"/>
          <w:sz w:val="24"/>
        </w:rPr>
      </w:pPr>
      <w:r w:rsidRPr="007B7625">
        <w:rPr>
          <w:rFonts w:eastAsia="Calibri"/>
          <w:sz w:val="24"/>
        </w:rPr>
        <w:t>к положению</w:t>
      </w:r>
    </w:p>
    <w:p w:rsidR="0017729D" w:rsidRDefault="0017729D" w:rsidP="005674AB">
      <w:pPr>
        <w:widowControl w:val="0"/>
        <w:shd w:val="clear" w:color="auto" w:fill="FFFFFF"/>
        <w:autoSpaceDE w:val="0"/>
        <w:ind w:firstLine="180"/>
        <w:jc w:val="center"/>
        <w:rPr>
          <w:rFonts w:eastAsia="Calibri"/>
          <w:b/>
          <w:bCs/>
          <w:szCs w:val="28"/>
        </w:rPr>
      </w:pPr>
    </w:p>
    <w:p w:rsidR="0017729D" w:rsidRDefault="0017729D" w:rsidP="005674AB">
      <w:pPr>
        <w:widowControl w:val="0"/>
        <w:shd w:val="clear" w:color="auto" w:fill="FFFFFF"/>
        <w:autoSpaceDE w:val="0"/>
        <w:ind w:firstLine="180"/>
        <w:jc w:val="center"/>
        <w:rPr>
          <w:rFonts w:eastAsia="Calibri"/>
          <w:b/>
          <w:bCs/>
          <w:szCs w:val="28"/>
        </w:rPr>
      </w:pPr>
    </w:p>
    <w:p w:rsidR="005674AB" w:rsidRPr="00A129A0" w:rsidRDefault="005674AB" w:rsidP="005674AB">
      <w:pPr>
        <w:widowControl w:val="0"/>
        <w:shd w:val="clear" w:color="auto" w:fill="FFFFFF"/>
        <w:autoSpaceDE w:val="0"/>
        <w:ind w:firstLine="180"/>
        <w:jc w:val="center"/>
        <w:rPr>
          <w:rFonts w:eastAsia="Calibri"/>
          <w:szCs w:val="28"/>
        </w:rPr>
      </w:pPr>
      <w:r w:rsidRPr="00A129A0">
        <w:rPr>
          <w:rFonts w:eastAsia="Calibri"/>
          <w:b/>
          <w:bCs/>
          <w:szCs w:val="28"/>
        </w:rPr>
        <w:t xml:space="preserve">Состав организационного комитета </w:t>
      </w:r>
    </w:p>
    <w:p w:rsidR="005674AB" w:rsidRPr="005674AB" w:rsidRDefault="005674AB" w:rsidP="005674AB">
      <w:pPr>
        <w:shd w:val="clear" w:color="auto" w:fill="FFFFFF"/>
        <w:spacing w:line="276" w:lineRule="auto"/>
        <w:ind w:firstLine="709"/>
        <w:jc w:val="center"/>
        <w:rPr>
          <w:rFonts w:eastAsia="Calibri"/>
          <w:b/>
          <w:bCs/>
          <w:szCs w:val="28"/>
        </w:rPr>
      </w:pPr>
      <w:r w:rsidRPr="005674AB">
        <w:rPr>
          <w:b/>
          <w:bCs/>
          <w:szCs w:val="28"/>
        </w:rPr>
        <w:t xml:space="preserve">регионального этапа </w:t>
      </w:r>
      <w:r w:rsidRPr="005674AB">
        <w:rPr>
          <w:rFonts w:eastAsia="Calibri"/>
          <w:b/>
          <w:bCs/>
          <w:szCs w:val="28"/>
        </w:rPr>
        <w:t>Всероссийского конкурса</w:t>
      </w:r>
    </w:p>
    <w:p w:rsidR="005674AB" w:rsidRPr="005674AB" w:rsidRDefault="0017729D" w:rsidP="005674AB">
      <w:pPr>
        <w:shd w:val="clear" w:color="auto" w:fill="FFFFFF"/>
        <w:spacing w:line="276" w:lineRule="auto"/>
        <w:ind w:firstLine="709"/>
        <w:jc w:val="center"/>
        <w:rPr>
          <w:b/>
          <w:szCs w:val="28"/>
        </w:rPr>
      </w:pPr>
      <w:r>
        <w:rPr>
          <w:b/>
        </w:rPr>
        <w:t>«Моя малая р</w:t>
      </w:r>
      <w:r w:rsidR="005674AB" w:rsidRPr="005674AB">
        <w:rPr>
          <w:b/>
        </w:rPr>
        <w:t>одина: природа, культура, этнос»</w:t>
      </w:r>
      <w:r w:rsidR="005674AB" w:rsidRPr="00A129A0">
        <w:rPr>
          <w:rFonts w:eastAsia="Calibri"/>
          <w:i/>
          <w:iCs/>
          <w:szCs w:val="28"/>
        </w:rPr>
        <w:t xml:space="preserve"> </w:t>
      </w:r>
    </w:p>
    <w:p w:rsidR="005674AB" w:rsidRDefault="005674AB" w:rsidP="0077685D">
      <w:pPr>
        <w:widowControl w:val="0"/>
        <w:shd w:val="clear" w:color="auto" w:fill="FFFFFF"/>
        <w:autoSpaceDE w:val="0"/>
        <w:ind w:left="6360" w:right="219" w:firstLine="19"/>
        <w:rPr>
          <w:rFonts w:ascii="Times New Roman CYR" w:eastAsia="Calibri" w:hAnsi="Times New Roman CYR" w:cs="Times New Roman CYR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1"/>
        <w:gridCol w:w="3415"/>
        <w:gridCol w:w="5264"/>
      </w:tblGrid>
      <w:tr w:rsidR="001A4F66" w:rsidRPr="003E0E57" w:rsidTr="003E0E57">
        <w:trPr>
          <w:trHeight w:val="1897"/>
        </w:trPr>
        <w:tc>
          <w:tcPr>
            <w:tcW w:w="466" w:type="pct"/>
          </w:tcPr>
          <w:p w:rsidR="001A4F66" w:rsidRPr="003E0E57" w:rsidRDefault="001A4F66" w:rsidP="00B81B86">
            <w:pPr>
              <w:ind w:right="-144"/>
              <w:rPr>
                <w:color w:val="000000"/>
                <w:szCs w:val="28"/>
              </w:rPr>
            </w:pPr>
            <w:r w:rsidRPr="003E0E57">
              <w:rPr>
                <w:color w:val="000000"/>
                <w:szCs w:val="28"/>
              </w:rPr>
              <w:t>1</w:t>
            </w:r>
          </w:p>
        </w:tc>
        <w:tc>
          <w:tcPr>
            <w:tcW w:w="1784" w:type="pct"/>
          </w:tcPr>
          <w:p w:rsidR="001A4F66" w:rsidRPr="003E0E57" w:rsidRDefault="0017729D" w:rsidP="00B81B86">
            <w:pPr>
              <w:ind w:right="-144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Макеев Юрий Олегович</w:t>
            </w:r>
          </w:p>
        </w:tc>
        <w:tc>
          <w:tcPr>
            <w:tcW w:w="2750" w:type="pct"/>
          </w:tcPr>
          <w:p w:rsidR="001A4F66" w:rsidRPr="003E0E57" w:rsidRDefault="004868B3" w:rsidP="00B81B86">
            <w:pPr>
              <w:ind w:right="-144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</w:t>
            </w:r>
            <w:r w:rsidR="001A4F66" w:rsidRPr="003E0E57">
              <w:rPr>
                <w:color w:val="000000"/>
                <w:szCs w:val="28"/>
              </w:rPr>
              <w:t xml:space="preserve">иректор государственного бюджетного образовательного учреждения дополнительного образования Московской области «Областной центр развития дополнительного образования </w:t>
            </w:r>
            <w:r w:rsidR="001A4F66" w:rsidRPr="003E0E57">
              <w:rPr>
                <w:color w:val="000000"/>
                <w:szCs w:val="28"/>
              </w:rPr>
              <w:br/>
              <w:t xml:space="preserve">и патриотического воспитания детей  </w:t>
            </w:r>
            <w:r w:rsidR="001A4F66" w:rsidRPr="003E0E57">
              <w:rPr>
                <w:color w:val="000000"/>
                <w:szCs w:val="28"/>
              </w:rPr>
              <w:br/>
              <w:t>и молодежи», председатель Оргкомитета Конкурса</w:t>
            </w:r>
          </w:p>
        </w:tc>
      </w:tr>
      <w:tr w:rsidR="001A4F66" w:rsidRPr="003E0E57" w:rsidTr="003E0E57">
        <w:trPr>
          <w:trHeight w:val="294"/>
        </w:trPr>
        <w:tc>
          <w:tcPr>
            <w:tcW w:w="466" w:type="pct"/>
          </w:tcPr>
          <w:p w:rsidR="001A4F66" w:rsidRPr="003E0E57" w:rsidRDefault="001A4F66" w:rsidP="00B81B86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E0E57">
              <w:rPr>
                <w:sz w:val="28"/>
                <w:szCs w:val="28"/>
              </w:rPr>
              <w:t>2.</w:t>
            </w:r>
          </w:p>
        </w:tc>
        <w:tc>
          <w:tcPr>
            <w:tcW w:w="1784" w:type="pct"/>
          </w:tcPr>
          <w:p w:rsidR="001A4F66" w:rsidRPr="0017729D" w:rsidRDefault="0017729D" w:rsidP="0017729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17729D">
              <w:rPr>
                <w:color w:val="2C2D2E"/>
                <w:sz w:val="28"/>
                <w:szCs w:val="28"/>
                <w:shd w:val="clear" w:color="auto" w:fill="FFFFFF"/>
              </w:rPr>
              <w:t>Бочарова</w:t>
            </w:r>
            <w:proofErr w:type="spellEnd"/>
            <w:r w:rsidRPr="0017729D">
              <w:rPr>
                <w:color w:val="2C2D2E"/>
                <w:sz w:val="28"/>
                <w:szCs w:val="28"/>
                <w:shd w:val="clear" w:color="auto" w:fill="FFFFFF"/>
              </w:rPr>
              <w:t xml:space="preserve"> Анастасия 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Сергеевна</w:t>
            </w:r>
          </w:p>
        </w:tc>
        <w:tc>
          <w:tcPr>
            <w:tcW w:w="2750" w:type="pct"/>
          </w:tcPr>
          <w:p w:rsidR="001A4F66" w:rsidRPr="003E0E57" w:rsidRDefault="004868B3" w:rsidP="001A4F66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A4F66" w:rsidRPr="003E0E57">
              <w:rPr>
                <w:rFonts w:ascii="Times New Roman" w:hAnsi="Times New Roman" w:cs="Times New Roman"/>
                <w:sz w:val="28"/>
                <w:szCs w:val="28"/>
              </w:rPr>
              <w:t>аместитель директора государственного бюджетного образовательного учреждения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молодежи», заместитель председателя Оргкомитета Конкурса.</w:t>
            </w:r>
          </w:p>
        </w:tc>
      </w:tr>
      <w:tr w:rsidR="004868B3" w:rsidRPr="003E0E57" w:rsidTr="003E0E57">
        <w:trPr>
          <w:trHeight w:val="294"/>
        </w:trPr>
        <w:tc>
          <w:tcPr>
            <w:tcW w:w="466" w:type="pct"/>
          </w:tcPr>
          <w:p w:rsidR="004868B3" w:rsidRPr="003E0E57" w:rsidRDefault="004868B3" w:rsidP="00B81B86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784" w:type="pct"/>
          </w:tcPr>
          <w:p w:rsidR="004868B3" w:rsidRPr="00010191" w:rsidRDefault="004868B3" w:rsidP="004868B3">
            <w:pPr>
              <w:pStyle w:val="Default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Легкова</w:t>
            </w:r>
            <w:proofErr w:type="spellEnd"/>
            <w:r>
              <w:rPr>
                <w:sz w:val="28"/>
                <w:szCs w:val="28"/>
              </w:rPr>
              <w:t xml:space="preserve"> Марина Олеговна</w:t>
            </w:r>
          </w:p>
        </w:tc>
        <w:tc>
          <w:tcPr>
            <w:tcW w:w="2750" w:type="pct"/>
          </w:tcPr>
          <w:p w:rsidR="004868B3" w:rsidRPr="00870F3F" w:rsidRDefault="004868B3" w:rsidP="004868B3">
            <w:pPr>
              <w:pStyle w:val="Default"/>
              <w:spacing w:after="240" w:line="276" w:lineRule="auto"/>
              <w:ind w:righ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РРЦ </w:t>
            </w:r>
            <w:r w:rsidRPr="00870F3F">
              <w:rPr>
                <w:sz w:val="28"/>
                <w:szCs w:val="28"/>
              </w:rPr>
              <w:t>дополнительного образования е</w:t>
            </w:r>
            <w:r>
              <w:rPr>
                <w:sz w:val="28"/>
                <w:szCs w:val="28"/>
              </w:rPr>
              <w:t>стественнонаучной направленности</w:t>
            </w:r>
            <w:r w:rsidRPr="00870F3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дополнительного образования детей Московской области «</w:t>
            </w:r>
            <w:proofErr w:type="spellStart"/>
            <w:r>
              <w:rPr>
                <w:sz w:val="28"/>
                <w:szCs w:val="28"/>
              </w:rPr>
              <w:t>Экостанция</w:t>
            </w:r>
            <w:proofErr w:type="spellEnd"/>
            <w:r>
              <w:rPr>
                <w:sz w:val="28"/>
                <w:szCs w:val="28"/>
              </w:rPr>
              <w:t>» Московской области</w:t>
            </w:r>
          </w:p>
        </w:tc>
      </w:tr>
      <w:tr w:rsidR="007306D0" w:rsidRPr="003E0E57" w:rsidTr="003E0E57">
        <w:trPr>
          <w:trHeight w:val="304"/>
        </w:trPr>
        <w:tc>
          <w:tcPr>
            <w:tcW w:w="466" w:type="pct"/>
          </w:tcPr>
          <w:p w:rsidR="007306D0" w:rsidRPr="003E0E57" w:rsidRDefault="004868B3" w:rsidP="00B81B86">
            <w:pPr>
              <w:ind w:right="-144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="007306D0">
              <w:rPr>
                <w:color w:val="000000"/>
                <w:szCs w:val="28"/>
              </w:rPr>
              <w:t>.</w:t>
            </w:r>
          </w:p>
        </w:tc>
        <w:tc>
          <w:tcPr>
            <w:tcW w:w="1784" w:type="pct"/>
          </w:tcPr>
          <w:p w:rsidR="007306D0" w:rsidRPr="007306D0" w:rsidRDefault="007306D0" w:rsidP="00B81B86">
            <w:pPr>
              <w:ind w:right="-144"/>
              <w:rPr>
                <w:szCs w:val="28"/>
                <w:highlight w:val="red"/>
              </w:rPr>
            </w:pPr>
            <w:r w:rsidRPr="007306D0">
              <w:rPr>
                <w:szCs w:val="28"/>
              </w:rPr>
              <w:t>Пирогова Татьяна Сергеевна</w:t>
            </w:r>
          </w:p>
        </w:tc>
        <w:tc>
          <w:tcPr>
            <w:tcW w:w="2750" w:type="pct"/>
          </w:tcPr>
          <w:p w:rsidR="007306D0" w:rsidRPr="003E0E57" w:rsidRDefault="004868B3" w:rsidP="001A4F66">
            <w:pPr>
              <w:ind w:right="-144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7306D0">
              <w:rPr>
                <w:szCs w:val="28"/>
              </w:rPr>
              <w:t>едагог-организатор</w:t>
            </w:r>
            <w:r w:rsidR="007306D0" w:rsidRPr="003E0E57">
              <w:rPr>
                <w:szCs w:val="28"/>
              </w:rPr>
              <w:t xml:space="preserve"> </w:t>
            </w:r>
            <w:proofErr w:type="gramStart"/>
            <w:r w:rsidR="007306D0" w:rsidRPr="003E0E57">
              <w:rPr>
                <w:szCs w:val="28"/>
              </w:rPr>
              <w:t>отдела дополнительного образования естественнонаучной направленностей государственного бюджетного образовательного учреждения дополнительного образования Московской</w:t>
            </w:r>
            <w:proofErr w:type="gramEnd"/>
            <w:r w:rsidR="007306D0" w:rsidRPr="003E0E57">
              <w:rPr>
                <w:szCs w:val="28"/>
              </w:rPr>
              <w:t xml:space="preserve"> области «Областной центр развития дополнительного образования и патриотического воспитания детей и молодежи»</w:t>
            </w:r>
          </w:p>
        </w:tc>
      </w:tr>
    </w:tbl>
    <w:p w:rsidR="001A4F66" w:rsidRDefault="001A4F66" w:rsidP="003E0E57">
      <w:pPr>
        <w:tabs>
          <w:tab w:val="left" w:pos="993"/>
        </w:tabs>
        <w:rPr>
          <w:sz w:val="24"/>
          <w:lang w:eastAsia="ar-SA"/>
        </w:rPr>
      </w:pPr>
    </w:p>
    <w:p w:rsidR="00315F75" w:rsidRDefault="00315F75" w:rsidP="000A3C85">
      <w:pPr>
        <w:tabs>
          <w:tab w:val="left" w:pos="993"/>
        </w:tabs>
        <w:jc w:val="right"/>
        <w:rPr>
          <w:sz w:val="24"/>
          <w:lang w:eastAsia="ar-SA"/>
        </w:rPr>
      </w:pPr>
    </w:p>
    <w:p w:rsidR="007306D0" w:rsidRDefault="007306D0" w:rsidP="000A3C85">
      <w:pPr>
        <w:tabs>
          <w:tab w:val="left" w:pos="993"/>
        </w:tabs>
        <w:jc w:val="right"/>
        <w:rPr>
          <w:sz w:val="24"/>
          <w:lang w:eastAsia="ar-SA"/>
        </w:rPr>
      </w:pPr>
    </w:p>
    <w:p w:rsidR="007306D0" w:rsidRDefault="007306D0" w:rsidP="000A3C85">
      <w:pPr>
        <w:tabs>
          <w:tab w:val="left" w:pos="993"/>
        </w:tabs>
        <w:jc w:val="right"/>
        <w:rPr>
          <w:sz w:val="24"/>
          <w:lang w:eastAsia="ar-SA"/>
        </w:rPr>
      </w:pPr>
    </w:p>
    <w:p w:rsidR="007306D0" w:rsidRDefault="007306D0" w:rsidP="000A3C85">
      <w:pPr>
        <w:tabs>
          <w:tab w:val="left" w:pos="993"/>
        </w:tabs>
        <w:jc w:val="right"/>
        <w:rPr>
          <w:sz w:val="24"/>
          <w:lang w:eastAsia="ar-SA"/>
        </w:rPr>
      </w:pPr>
    </w:p>
    <w:p w:rsidR="007B7625" w:rsidRDefault="007B7625" w:rsidP="003E0E57">
      <w:pPr>
        <w:ind w:right="-144"/>
        <w:rPr>
          <w:sz w:val="24"/>
        </w:rPr>
      </w:pPr>
    </w:p>
    <w:p w:rsidR="0017729D" w:rsidRPr="007B7625" w:rsidRDefault="0017729D" w:rsidP="0017729D">
      <w:pPr>
        <w:widowControl w:val="0"/>
        <w:shd w:val="clear" w:color="auto" w:fill="FFFFFF"/>
        <w:autoSpaceDE w:val="0"/>
        <w:ind w:right="219"/>
        <w:jc w:val="right"/>
        <w:rPr>
          <w:rFonts w:eastAsia="Calibri"/>
          <w:sz w:val="24"/>
        </w:rPr>
      </w:pPr>
      <w:r w:rsidRPr="007B7625">
        <w:rPr>
          <w:rFonts w:eastAsia="Calibri"/>
          <w:sz w:val="24"/>
        </w:rPr>
        <w:t xml:space="preserve">Приложение </w:t>
      </w:r>
      <w:r>
        <w:rPr>
          <w:rFonts w:eastAsia="Calibri"/>
          <w:sz w:val="24"/>
        </w:rPr>
        <w:t>2</w:t>
      </w:r>
    </w:p>
    <w:p w:rsidR="0017729D" w:rsidRPr="007B7625" w:rsidRDefault="0017729D" w:rsidP="0017729D">
      <w:pPr>
        <w:widowControl w:val="0"/>
        <w:shd w:val="clear" w:color="auto" w:fill="FFFFFF"/>
        <w:autoSpaceDE w:val="0"/>
        <w:ind w:right="219"/>
        <w:jc w:val="right"/>
        <w:rPr>
          <w:rFonts w:eastAsia="Calibri"/>
          <w:sz w:val="24"/>
        </w:rPr>
      </w:pPr>
      <w:r w:rsidRPr="007B7625">
        <w:rPr>
          <w:rFonts w:eastAsia="Calibri"/>
          <w:sz w:val="24"/>
        </w:rPr>
        <w:t>к положению</w:t>
      </w:r>
    </w:p>
    <w:p w:rsidR="002C312C" w:rsidRPr="00D0020F" w:rsidRDefault="002C312C" w:rsidP="002C312C">
      <w:pPr>
        <w:ind w:right="-144"/>
        <w:rPr>
          <w:sz w:val="24"/>
        </w:rPr>
      </w:pPr>
    </w:p>
    <w:p w:rsidR="002C312C" w:rsidRPr="00D0020F" w:rsidRDefault="002C312C" w:rsidP="002C312C">
      <w:pPr>
        <w:ind w:left="-567" w:right="-144"/>
        <w:jc w:val="right"/>
        <w:rPr>
          <w:sz w:val="24"/>
        </w:rPr>
      </w:pPr>
      <w:r w:rsidRPr="00D0020F">
        <w:rPr>
          <w:sz w:val="24"/>
        </w:rPr>
        <w:t xml:space="preserve">В организационный комитет </w:t>
      </w:r>
    </w:p>
    <w:p w:rsidR="002C312C" w:rsidRPr="00D0020F" w:rsidRDefault="002C312C" w:rsidP="002C312C">
      <w:pPr>
        <w:ind w:left="-567" w:right="-144"/>
        <w:jc w:val="right"/>
        <w:rPr>
          <w:bCs/>
          <w:sz w:val="24"/>
        </w:rPr>
      </w:pPr>
      <w:r w:rsidRPr="00D0020F">
        <w:rPr>
          <w:sz w:val="24"/>
        </w:rPr>
        <w:t xml:space="preserve">по проведению </w:t>
      </w:r>
      <w:r w:rsidRPr="00D0020F">
        <w:rPr>
          <w:bCs/>
          <w:sz w:val="24"/>
        </w:rPr>
        <w:t xml:space="preserve">областного конкурса </w:t>
      </w:r>
    </w:p>
    <w:p w:rsidR="002C312C" w:rsidRPr="00D0020F" w:rsidRDefault="002C312C" w:rsidP="002C312C">
      <w:pPr>
        <w:ind w:left="-567" w:right="-144"/>
        <w:jc w:val="right"/>
        <w:rPr>
          <w:sz w:val="24"/>
        </w:rPr>
      </w:pPr>
      <w:r w:rsidRPr="00D0020F">
        <w:rPr>
          <w:bCs/>
          <w:sz w:val="24"/>
        </w:rPr>
        <w:t>«</w:t>
      </w:r>
      <w:r w:rsidR="0017729D">
        <w:rPr>
          <w:sz w:val="24"/>
        </w:rPr>
        <w:t>Моя малая р</w:t>
      </w:r>
      <w:r w:rsidRPr="00D0020F">
        <w:rPr>
          <w:sz w:val="24"/>
        </w:rPr>
        <w:t>одина: природа, культура, этнос»</w:t>
      </w:r>
    </w:p>
    <w:p w:rsidR="002C312C" w:rsidRPr="001D0EF0" w:rsidRDefault="002C312C" w:rsidP="002C312C">
      <w:pPr>
        <w:ind w:left="-567" w:right="-144"/>
        <w:jc w:val="both"/>
      </w:pPr>
    </w:p>
    <w:p w:rsidR="002C312C" w:rsidRPr="007B7625" w:rsidRDefault="002C312C" w:rsidP="002C312C">
      <w:pPr>
        <w:ind w:left="-567" w:right="-144"/>
        <w:jc w:val="center"/>
        <w:rPr>
          <w:sz w:val="24"/>
        </w:rPr>
      </w:pPr>
    </w:p>
    <w:p w:rsidR="002C312C" w:rsidRPr="009E1136" w:rsidRDefault="002C312C" w:rsidP="002C312C">
      <w:pPr>
        <w:ind w:left="-567" w:right="-144"/>
        <w:jc w:val="center"/>
        <w:rPr>
          <w:szCs w:val="28"/>
        </w:rPr>
      </w:pPr>
      <w:r w:rsidRPr="009E1136">
        <w:rPr>
          <w:szCs w:val="28"/>
        </w:rPr>
        <w:t>Итоговый протокол</w:t>
      </w:r>
    </w:p>
    <w:p w:rsidR="003E0E57" w:rsidRPr="003E0E57" w:rsidRDefault="002C312C" w:rsidP="003E0E57">
      <w:pPr>
        <w:pStyle w:val="20"/>
        <w:shd w:val="clear" w:color="auto" w:fill="auto"/>
        <w:spacing w:before="0" w:line="276" w:lineRule="auto"/>
        <w:jc w:val="center"/>
        <w:rPr>
          <w:rFonts w:ascii="Times New Roman" w:hAnsi="Times New Roman" w:cs="Times New Roman"/>
        </w:rPr>
      </w:pPr>
      <w:r w:rsidRPr="003E0E57">
        <w:rPr>
          <w:rFonts w:ascii="Times New Roman" w:hAnsi="Times New Roman" w:cs="Times New Roman"/>
        </w:rPr>
        <w:t xml:space="preserve">проведения </w:t>
      </w:r>
      <w:r w:rsidR="003E0E57" w:rsidRPr="003E0E57">
        <w:rPr>
          <w:rFonts w:ascii="Times New Roman" w:hAnsi="Times New Roman" w:cs="Times New Roman"/>
        </w:rPr>
        <w:t xml:space="preserve">регионального этапа </w:t>
      </w:r>
    </w:p>
    <w:p w:rsidR="003E0E57" w:rsidRPr="003E0E57" w:rsidRDefault="003E0E57" w:rsidP="003E0E57">
      <w:pPr>
        <w:pStyle w:val="20"/>
        <w:shd w:val="clear" w:color="auto" w:fill="auto"/>
        <w:spacing w:before="0" w:line="276" w:lineRule="auto"/>
        <w:jc w:val="center"/>
        <w:rPr>
          <w:rFonts w:ascii="Times New Roman" w:hAnsi="Times New Roman" w:cs="Times New Roman"/>
        </w:rPr>
      </w:pPr>
      <w:r w:rsidRPr="003E0E57">
        <w:rPr>
          <w:rFonts w:ascii="Times New Roman" w:hAnsi="Times New Roman" w:cs="Times New Roman"/>
        </w:rPr>
        <w:t>Всер</w:t>
      </w:r>
      <w:r w:rsidR="00062F12">
        <w:rPr>
          <w:rFonts w:ascii="Times New Roman" w:hAnsi="Times New Roman" w:cs="Times New Roman"/>
        </w:rPr>
        <w:t>оссийского конкурса «Моя малая р</w:t>
      </w:r>
      <w:r w:rsidRPr="003E0E57">
        <w:rPr>
          <w:rFonts w:ascii="Times New Roman" w:hAnsi="Times New Roman" w:cs="Times New Roman"/>
        </w:rPr>
        <w:t>одина: природа, культура, этнос»</w:t>
      </w:r>
    </w:p>
    <w:p w:rsidR="002C312C" w:rsidRPr="003E0E57" w:rsidRDefault="002C312C" w:rsidP="003E0E57">
      <w:pPr>
        <w:ind w:left="-567" w:right="-144"/>
        <w:jc w:val="center"/>
        <w:rPr>
          <w:szCs w:val="28"/>
        </w:rPr>
      </w:pPr>
    </w:p>
    <w:p w:rsidR="002C312C" w:rsidRPr="007B7625" w:rsidRDefault="002C312C" w:rsidP="002C312C">
      <w:pPr>
        <w:ind w:left="-567" w:right="-144"/>
        <w:jc w:val="both"/>
        <w:rPr>
          <w:sz w:val="24"/>
        </w:rPr>
      </w:pPr>
      <w:r w:rsidRPr="007B7625">
        <w:rPr>
          <w:sz w:val="24"/>
        </w:rPr>
        <w:t>___________________________________________________________________________________</w:t>
      </w:r>
    </w:p>
    <w:p w:rsidR="002C312C" w:rsidRPr="007B7625" w:rsidRDefault="002C312C" w:rsidP="002C312C">
      <w:pPr>
        <w:ind w:left="-567" w:right="-144"/>
        <w:jc w:val="center"/>
        <w:rPr>
          <w:sz w:val="24"/>
        </w:rPr>
      </w:pPr>
      <w:r w:rsidRPr="007B7625">
        <w:rPr>
          <w:sz w:val="24"/>
        </w:rPr>
        <w:t>(муниципальное образование)</w:t>
      </w:r>
    </w:p>
    <w:p w:rsidR="002C312C" w:rsidRPr="007B7625" w:rsidRDefault="002C312C" w:rsidP="002C312C">
      <w:pPr>
        <w:ind w:left="-567" w:right="-144"/>
        <w:jc w:val="center"/>
        <w:rPr>
          <w:sz w:val="24"/>
        </w:rPr>
      </w:pPr>
    </w:p>
    <w:p w:rsidR="00C06A57" w:rsidRDefault="00C06A57" w:rsidP="002C312C">
      <w:pPr>
        <w:ind w:left="-567" w:right="-144"/>
        <w:jc w:val="both"/>
        <w:rPr>
          <w:sz w:val="24"/>
        </w:rPr>
      </w:pPr>
      <w:r w:rsidRPr="007B7625">
        <w:rPr>
          <w:sz w:val="24"/>
        </w:rPr>
        <w:t>Количество общеобразовательных организаций _____________________</w:t>
      </w:r>
    </w:p>
    <w:p w:rsidR="002C312C" w:rsidRPr="007B7625" w:rsidRDefault="002C312C" w:rsidP="00C06A57">
      <w:pPr>
        <w:ind w:left="-567" w:right="-144"/>
        <w:jc w:val="both"/>
        <w:rPr>
          <w:sz w:val="24"/>
        </w:rPr>
      </w:pPr>
      <w:r w:rsidRPr="007B7625">
        <w:rPr>
          <w:sz w:val="24"/>
        </w:rPr>
        <w:t>Количество участников муниципального этапа __________________ обучающихся</w:t>
      </w:r>
    </w:p>
    <w:p w:rsidR="002C312C" w:rsidRPr="007B7625" w:rsidRDefault="002C312C" w:rsidP="002C312C">
      <w:pPr>
        <w:ind w:left="-567" w:right="-144"/>
        <w:jc w:val="both"/>
        <w:rPr>
          <w:sz w:val="24"/>
        </w:rPr>
      </w:pPr>
      <w:r w:rsidRPr="007B7625">
        <w:rPr>
          <w:sz w:val="24"/>
        </w:rPr>
        <w:t>Сведения о победителях и призерах:</w:t>
      </w:r>
    </w:p>
    <w:p w:rsidR="002C312C" w:rsidRPr="007B7625" w:rsidRDefault="002C312C" w:rsidP="002C312C">
      <w:pPr>
        <w:ind w:left="-567" w:right="-144"/>
        <w:jc w:val="both"/>
        <w:rPr>
          <w:sz w:val="24"/>
        </w:rPr>
      </w:pPr>
    </w:p>
    <w:tbl>
      <w:tblPr>
        <w:tblStyle w:val="af2"/>
        <w:tblW w:w="5000" w:type="pct"/>
        <w:tblLook w:val="04A0"/>
      </w:tblPr>
      <w:tblGrid>
        <w:gridCol w:w="264"/>
        <w:gridCol w:w="1153"/>
        <w:gridCol w:w="873"/>
        <w:gridCol w:w="1472"/>
        <w:gridCol w:w="1377"/>
        <w:gridCol w:w="1354"/>
        <w:gridCol w:w="1577"/>
        <w:gridCol w:w="1500"/>
      </w:tblGrid>
      <w:tr w:rsidR="0017729D" w:rsidRPr="007B7625" w:rsidTr="0017729D">
        <w:trPr>
          <w:trHeight w:val="1401"/>
        </w:trPr>
        <w:tc>
          <w:tcPr>
            <w:tcW w:w="224" w:type="pct"/>
          </w:tcPr>
          <w:p w:rsidR="0017729D" w:rsidRPr="001A4F66" w:rsidRDefault="0017729D" w:rsidP="002C312C">
            <w:pPr>
              <w:ind w:right="-144"/>
              <w:jc w:val="both"/>
              <w:rPr>
                <w:b/>
                <w:sz w:val="20"/>
                <w:szCs w:val="20"/>
              </w:rPr>
            </w:pPr>
            <w:r w:rsidRPr="001A4F66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647" w:type="pct"/>
          </w:tcPr>
          <w:p w:rsidR="0017729D" w:rsidRPr="001A4F66" w:rsidRDefault="0017729D" w:rsidP="002C312C">
            <w:pPr>
              <w:ind w:right="-41"/>
              <w:jc w:val="both"/>
              <w:rPr>
                <w:b/>
                <w:sz w:val="20"/>
                <w:szCs w:val="20"/>
              </w:rPr>
            </w:pPr>
            <w:r w:rsidRPr="001A4F66">
              <w:rPr>
                <w:b/>
                <w:sz w:val="20"/>
                <w:szCs w:val="20"/>
              </w:rPr>
              <w:t xml:space="preserve">Фамилия, имя </w:t>
            </w:r>
          </w:p>
          <w:p w:rsidR="0017729D" w:rsidRPr="001A4F66" w:rsidRDefault="0017729D" w:rsidP="002C312C">
            <w:pPr>
              <w:ind w:right="-41"/>
              <w:jc w:val="both"/>
              <w:rPr>
                <w:b/>
                <w:sz w:val="20"/>
                <w:szCs w:val="20"/>
              </w:rPr>
            </w:pPr>
            <w:r w:rsidRPr="001A4F66">
              <w:rPr>
                <w:b/>
                <w:sz w:val="20"/>
                <w:szCs w:val="20"/>
              </w:rPr>
              <w:t>участника (полностью)</w:t>
            </w:r>
          </w:p>
        </w:tc>
        <w:tc>
          <w:tcPr>
            <w:tcW w:w="590" w:type="pct"/>
          </w:tcPr>
          <w:p w:rsidR="0017729D" w:rsidRPr="001A4F66" w:rsidRDefault="0017729D" w:rsidP="002C312C">
            <w:pPr>
              <w:ind w:right="-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Возраст, класс</w:t>
            </w:r>
          </w:p>
        </w:tc>
        <w:tc>
          <w:tcPr>
            <w:tcW w:w="846" w:type="pct"/>
          </w:tcPr>
          <w:p w:rsidR="0017729D" w:rsidRPr="001A4F66" w:rsidRDefault="0017729D" w:rsidP="002C312C">
            <w:pPr>
              <w:ind w:right="64"/>
              <w:jc w:val="both"/>
              <w:rPr>
                <w:b/>
                <w:sz w:val="20"/>
                <w:szCs w:val="20"/>
              </w:rPr>
            </w:pPr>
            <w:r w:rsidRPr="001A4F66">
              <w:rPr>
                <w:b/>
                <w:sz w:val="20"/>
                <w:szCs w:val="20"/>
              </w:rPr>
              <w:t xml:space="preserve">Руководитель проекта </w:t>
            </w:r>
          </w:p>
          <w:p w:rsidR="0017729D" w:rsidRPr="001A4F66" w:rsidRDefault="0017729D" w:rsidP="002C312C">
            <w:pPr>
              <w:ind w:right="64"/>
              <w:jc w:val="both"/>
              <w:rPr>
                <w:b/>
                <w:sz w:val="20"/>
                <w:szCs w:val="20"/>
              </w:rPr>
            </w:pPr>
            <w:proofErr w:type="gramStart"/>
            <w:r w:rsidRPr="001A4F66">
              <w:rPr>
                <w:b/>
                <w:sz w:val="20"/>
                <w:szCs w:val="20"/>
              </w:rPr>
              <w:t>(ФИО полностью,</w:t>
            </w:r>
            <w:proofErr w:type="gramEnd"/>
          </w:p>
          <w:p w:rsidR="0017729D" w:rsidRPr="001A4F66" w:rsidRDefault="0017729D" w:rsidP="002C312C">
            <w:pPr>
              <w:ind w:right="-144"/>
              <w:jc w:val="both"/>
              <w:rPr>
                <w:b/>
                <w:sz w:val="20"/>
                <w:szCs w:val="20"/>
              </w:rPr>
            </w:pPr>
            <w:r w:rsidRPr="001A4F66">
              <w:rPr>
                <w:b/>
                <w:sz w:val="20"/>
                <w:szCs w:val="20"/>
              </w:rPr>
              <w:t>должность)</w:t>
            </w:r>
          </w:p>
        </w:tc>
        <w:tc>
          <w:tcPr>
            <w:tcW w:w="769" w:type="pct"/>
          </w:tcPr>
          <w:p w:rsidR="0017729D" w:rsidRPr="001A4F66" w:rsidRDefault="0017729D" w:rsidP="002C312C">
            <w:pPr>
              <w:jc w:val="both"/>
              <w:rPr>
                <w:b/>
                <w:sz w:val="20"/>
                <w:szCs w:val="20"/>
              </w:rPr>
            </w:pPr>
            <w:r w:rsidRPr="001A4F66">
              <w:rPr>
                <w:b/>
                <w:sz w:val="20"/>
                <w:szCs w:val="20"/>
              </w:rPr>
              <w:t>Наименование организации (по Уставу)</w:t>
            </w:r>
          </w:p>
        </w:tc>
        <w:tc>
          <w:tcPr>
            <w:tcW w:w="692" w:type="pct"/>
          </w:tcPr>
          <w:p w:rsidR="0017729D" w:rsidRPr="001A4F66" w:rsidRDefault="0017729D" w:rsidP="002C312C">
            <w:pPr>
              <w:jc w:val="both"/>
              <w:rPr>
                <w:b/>
                <w:sz w:val="20"/>
                <w:szCs w:val="20"/>
              </w:rPr>
            </w:pPr>
            <w:r w:rsidRPr="001A4F66">
              <w:rPr>
                <w:b/>
                <w:sz w:val="20"/>
                <w:szCs w:val="20"/>
              </w:rPr>
              <w:t>Номинация</w:t>
            </w:r>
          </w:p>
        </w:tc>
        <w:tc>
          <w:tcPr>
            <w:tcW w:w="615" w:type="pct"/>
          </w:tcPr>
          <w:p w:rsidR="0017729D" w:rsidRPr="001A4F66" w:rsidRDefault="0017729D" w:rsidP="002C312C">
            <w:pPr>
              <w:ind w:right="-144"/>
              <w:jc w:val="both"/>
              <w:rPr>
                <w:b/>
                <w:sz w:val="20"/>
                <w:szCs w:val="20"/>
              </w:rPr>
            </w:pPr>
            <w:r w:rsidRPr="001A4F66">
              <w:rPr>
                <w:b/>
                <w:sz w:val="20"/>
                <w:szCs w:val="20"/>
              </w:rPr>
              <w:t xml:space="preserve">Название проекта </w:t>
            </w:r>
          </w:p>
        </w:tc>
        <w:tc>
          <w:tcPr>
            <w:tcW w:w="615" w:type="pct"/>
          </w:tcPr>
          <w:p w:rsidR="0017729D" w:rsidRPr="001A4F66" w:rsidRDefault="0017729D" w:rsidP="002C312C">
            <w:pPr>
              <w:ind w:right="-1"/>
              <w:jc w:val="both"/>
              <w:rPr>
                <w:b/>
                <w:sz w:val="20"/>
                <w:szCs w:val="20"/>
              </w:rPr>
            </w:pPr>
            <w:r w:rsidRPr="001A4F66">
              <w:rPr>
                <w:b/>
                <w:sz w:val="20"/>
                <w:szCs w:val="20"/>
              </w:rPr>
              <w:t xml:space="preserve">Рейтинг на муниципальном этапе конкурса </w:t>
            </w:r>
          </w:p>
        </w:tc>
      </w:tr>
      <w:tr w:rsidR="0017729D" w:rsidRPr="007B7625" w:rsidTr="0017729D">
        <w:trPr>
          <w:trHeight w:val="351"/>
        </w:trPr>
        <w:tc>
          <w:tcPr>
            <w:tcW w:w="224" w:type="pct"/>
          </w:tcPr>
          <w:p w:rsidR="0017729D" w:rsidRPr="007B7625" w:rsidRDefault="0017729D" w:rsidP="002C312C">
            <w:pPr>
              <w:ind w:right="-144"/>
              <w:jc w:val="both"/>
              <w:rPr>
                <w:i/>
                <w:sz w:val="24"/>
                <w:szCs w:val="24"/>
              </w:rPr>
            </w:pPr>
            <w:r w:rsidRPr="007B7625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647" w:type="pct"/>
          </w:tcPr>
          <w:p w:rsidR="0017729D" w:rsidRPr="007B7625" w:rsidRDefault="0017729D" w:rsidP="002C312C">
            <w:pPr>
              <w:ind w:right="-144"/>
              <w:jc w:val="both"/>
              <w:rPr>
                <w:i/>
                <w:sz w:val="24"/>
                <w:szCs w:val="24"/>
              </w:rPr>
            </w:pPr>
            <w:r w:rsidRPr="007B7625">
              <w:rPr>
                <w:i/>
                <w:sz w:val="24"/>
                <w:szCs w:val="24"/>
              </w:rPr>
              <w:t>Иванов Иван</w:t>
            </w:r>
          </w:p>
        </w:tc>
        <w:tc>
          <w:tcPr>
            <w:tcW w:w="590" w:type="pct"/>
          </w:tcPr>
          <w:p w:rsidR="0017729D" w:rsidRPr="007B7625" w:rsidRDefault="0017729D" w:rsidP="002C312C">
            <w:pPr>
              <w:ind w:right="-14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846" w:type="pct"/>
          </w:tcPr>
          <w:p w:rsidR="0017729D" w:rsidRPr="007B7625" w:rsidRDefault="0017729D" w:rsidP="002C312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Сидоров </w:t>
            </w:r>
            <w:r w:rsidRPr="007B7625">
              <w:rPr>
                <w:i/>
                <w:sz w:val="24"/>
                <w:szCs w:val="24"/>
              </w:rPr>
              <w:t>Иван Иванович, учитель информатики</w:t>
            </w:r>
          </w:p>
        </w:tc>
        <w:tc>
          <w:tcPr>
            <w:tcW w:w="769" w:type="pct"/>
          </w:tcPr>
          <w:p w:rsidR="0017729D" w:rsidRPr="007B7625" w:rsidRDefault="0017729D" w:rsidP="002C312C">
            <w:pPr>
              <w:ind w:right="251"/>
              <w:jc w:val="both"/>
              <w:rPr>
                <w:i/>
                <w:sz w:val="24"/>
                <w:szCs w:val="24"/>
              </w:rPr>
            </w:pPr>
            <w:r w:rsidRPr="007B7625">
              <w:rPr>
                <w:i/>
                <w:sz w:val="24"/>
                <w:szCs w:val="24"/>
              </w:rPr>
              <w:t xml:space="preserve">МАУ ДО «ЦДТ» г.о. Орехово-Зуевский </w:t>
            </w:r>
          </w:p>
        </w:tc>
        <w:tc>
          <w:tcPr>
            <w:tcW w:w="692" w:type="pct"/>
          </w:tcPr>
          <w:p w:rsidR="0017729D" w:rsidRPr="007B7625" w:rsidRDefault="0017729D" w:rsidP="002C312C">
            <w:pPr>
              <w:ind w:right="-144"/>
              <w:jc w:val="both"/>
              <w:rPr>
                <w:i/>
                <w:sz w:val="24"/>
                <w:szCs w:val="24"/>
              </w:rPr>
            </w:pPr>
            <w:r w:rsidRPr="007B7625">
              <w:rPr>
                <w:i/>
                <w:sz w:val="24"/>
                <w:szCs w:val="24"/>
              </w:rPr>
              <w:t>Социально-экологический проект</w:t>
            </w:r>
          </w:p>
        </w:tc>
        <w:tc>
          <w:tcPr>
            <w:tcW w:w="615" w:type="pct"/>
          </w:tcPr>
          <w:p w:rsidR="0017729D" w:rsidRPr="007B7625" w:rsidRDefault="0017729D" w:rsidP="002C312C">
            <w:pPr>
              <w:jc w:val="both"/>
              <w:rPr>
                <w:i/>
                <w:sz w:val="24"/>
                <w:szCs w:val="24"/>
              </w:rPr>
            </w:pPr>
            <w:r w:rsidRPr="007B7625">
              <w:rPr>
                <w:i/>
                <w:sz w:val="24"/>
                <w:szCs w:val="24"/>
              </w:rPr>
              <w:t xml:space="preserve">Техногенные катастрофы </w:t>
            </w:r>
            <w:r w:rsidRPr="007B7625">
              <w:rPr>
                <w:i/>
                <w:sz w:val="24"/>
                <w:szCs w:val="24"/>
              </w:rPr>
              <w:br/>
              <w:t>и климатические изменения</w:t>
            </w:r>
          </w:p>
        </w:tc>
        <w:tc>
          <w:tcPr>
            <w:tcW w:w="615" w:type="pct"/>
          </w:tcPr>
          <w:p w:rsidR="0017729D" w:rsidRPr="007B7625" w:rsidRDefault="0017729D" w:rsidP="002C312C">
            <w:pPr>
              <w:jc w:val="both"/>
              <w:rPr>
                <w:i/>
                <w:sz w:val="24"/>
                <w:szCs w:val="24"/>
              </w:rPr>
            </w:pPr>
            <w:r w:rsidRPr="007B7625">
              <w:rPr>
                <w:i/>
                <w:sz w:val="24"/>
                <w:szCs w:val="24"/>
              </w:rPr>
              <w:t xml:space="preserve">Победитель </w:t>
            </w:r>
          </w:p>
        </w:tc>
      </w:tr>
      <w:tr w:rsidR="0017729D" w:rsidRPr="007B7625" w:rsidTr="0017729D">
        <w:trPr>
          <w:trHeight w:val="377"/>
        </w:trPr>
        <w:tc>
          <w:tcPr>
            <w:tcW w:w="224" w:type="pct"/>
          </w:tcPr>
          <w:p w:rsidR="0017729D" w:rsidRPr="007B7625" w:rsidRDefault="0017729D" w:rsidP="002C312C">
            <w:pPr>
              <w:ind w:left="-284" w:right="-144"/>
              <w:jc w:val="both"/>
              <w:rPr>
                <w:sz w:val="24"/>
                <w:szCs w:val="24"/>
              </w:rPr>
            </w:pPr>
          </w:p>
        </w:tc>
        <w:tc>
          <w:tcPr>
            <w:tcW w:w="647" w:type="pct"/>
          </w:tcPr>
          <w:p w:rsidR="0017729D" w:rsidRPr="007B7625" w:rsidRDefault="0017729D" w:rsidP="002C312C">
            <w:pPr>
              <w:ind w:right="-144"/>
              <w:jc w:val="both"/>
              <w:rPr>
                <w:sz w:val="24"/>
                <w:szCs w:val="24"/>
              </w:rPr>
            </w:pPr>
          </w:p>
        </w:tc>
        <w:tc>
          <w:tcPr>
            <w:tcW w:w="590" w:type="pct"/>
          </w:tcPr>
          <w:p w:rsidR="0017729D" w:rsidRPr="007B7625" w:rsidRDefault="0017729D" w:rsidP="002C312C">
            <w:pPr>
              <w:ind w:right="-144"/>
              <w:jc w:val="both"/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17729D" w:rsidRPr="007B7625" w:rsidRDefault="0017729D" w:rsidP="002C312C">
            <w:pPr>
              <w:ind w:right="-144"/>
              <w:jc w:val="both"/>
              <w:rPr>
                <w:sz w:val="24"/>
                <w:szCs w:val="24"/>
              </w:rPr>
            </w:pPr>
          </w:p>
        </w:tc>
        <w:tc>
          <w:tcPr>
            <w:tcW w:w="769" w:type="pct"/>
          </w:tcPr>
          <w:p w:rsidR="0017729D" w:rsidRPr="007B7625" w:rsidRDefault="0017729D" w:rsidP="002C312C">
            <w:pPr>
              <w:ind w:right="-144"/>
              <w:jc w:val="both"/>
              <w:rPr>
                <w:sz w:val="24"/>
                <w:szCs w:val="24"/>
              </w:rPr>
            </w:pPr>
          </w:p>
        </w:tc>
        <w:tc>
          <w:tcPr>
            <w:tcW w:w="692" w:type="pct"/>
          </w:tcPr>
          <w:p w:rsidR="0017729D" w:rsidRPr="007B7625" w:rsidRDefault="0017729D" w:rsidP="002C312C">
            <w:pPr>
              <w:ind w:right="-144"/>
              <w:jc w:val="both"/>
              <w:rPr>
                <w:sz w:val="24"/>
                <w:szCs w:val="24"/>
              </w:rPr>
            </w:pPr>
          </w:p>
        </w:tc>
        <w:tc>
          <w:tcPr>
            <w:tcW w:w="615" w:type="pct"/>
          </w:tcPr>
          <w:p w:rsidR="0017729D" w:rsidRPr="007B7625" w:rsidRDefault="0017729D" w:rsidP="002C312C">
            <w:pPr>
              <w:ind w:right="-144"/>
              <w:jc w:val="both"/>
              <w:rPr>
                <w:sz w:val="24"/>
                <w:szCs w:val="24"/>
              </w:rPr>
            </w:pPr>
          </w:p>
        </w:tc>
        <w:tc>
          <w:tcPr>
            <w:tcW w:w="615" w:type="pct"/>
          </w:tcPr>
          <w:p w:rsidR="0017729D" w:rsidRPr="007B7625" w:rsidRDefault="0017729D" w:rsidP="002C312C">
            <w:pPr>
              <w:ind w:right="-144"/>
              <w:jc w:val="both"/>
              <w:rPr>
                <w:sz w:val="24"/>
                <w:szCs w:val="24"/>
              </w:rPr>
            </w:pPr>
          </w:p>
        </w:tc>
      </w:tr>
    </w:tbl>
    <w:p w:rsidR="002C312C" w:rsidRPr="007B7625" w:rsidRDefault="002C312C" w:rsidP="002C312C">
      <w:pPr>
        <w:ind w:left="-567" w:right="-144"/>
        <w:jc w:val="right"/>
        <w:rPr>
          <w:sz w:val="24"/>
        </w:rPr>
      </w:pPr>
    </w:p>
    <w:p w:rsidR="002C312C" w:rsidRPr="007B7625" w:rsidRDefault="002C312C" w:rsidP="002C312C">
      <w:pPr>
        <w:ind w:left="-567" w:right="-144"/>
        <w:jc w:val="right"/>
        <w:rPr>
          <w:sz w:val="24"/>
        </w:rPr>
      </w:pPr>
    </w:p>
    <w:p w:rsidR="002C312C" w:rsidRPr="007B7625" w:rsidRDefault="002C312C" w:rsidP="002C312C">
      <w:pPr>
        <w:ind w:left="-567" w:right="-144"/>
        <w:jc w:val="right"/>
        <w:rPr>
          <w:sz w:val="24"/>
        </w:rPr>
      </w:pPr>
    </w:p>
    <w:p w:rsidR="002C312C" w:rsidRPr="0017729D" w:rsidRDefault="002C312C" w:rsidP="002C312C">
      <w:pPr>
        <w:tabs>
          <w:tab w:val="left" w:pos="7920"/>
        </w:tabs>
        <w:ind w:left="-567" w:right="-144"/>
        <w:jc w:val="both"/>
        <w:rPr>
          <w:sz w:val="24"/>
        </w:rPr>
      </w:pPr>
      <w:r w:rsidRPr="007B7625">
        <w:rPr>
          <w:sz w:val="24"/>
        </w:rPr>
        <w:t xml:space="preserve">   </w:t>
      </w:r>
      <w:r w:rsidRPr="0017729D">
        <w:rPr>
          <w:sz w:val="24"/>
        </w:rPr>
        <w:t>Начальник Управления образования         _____________                  ________________________</w:t>
      </w:r>
    </w:p>
    <w:p w:rsidR="002C312C" w:rsidRPr="0017729D" w:rsidRDefault="002C312C" w:rsidP="002C312C">
      <w:pPr>
        <w:tabs>
          <w:tab w:val="left" w:pos="8100"/>
        </w:tabs>
        <w:ind w:left="-567" w:right="-144"/>
        <w:jc w:val="both"/>
        <w:rPr>
          <w:sz w:val="24"/>
        </w:rPr>
      </w:pPr>
      <w:r w:rsidRPr="0017729D">
        <w:rPr>
          <w:sz w:val="24"/>
        </w:rPr>
        <w:t xml:space="preserve">                                                                   </w:t>
      </w:r>
      <w:r w:rsidR="0017729D" w:rsidRPr="0017729D">
        <w:rPr>
          <w:sz w:val="24"/>
        </w:rPr>
        <w:t xml:space="preserve">            </w:t>
      </w:r>
      <w:r w:rsidR="0017729D">
        <w:rPr>
          <w:sz w:val="24"/>
        </w:rPr>
        <w:t xml:space="preserve"> </w:t>
      </w:r>
      <w:r w:rsidRPr="0017729D">
        <w:rPr>
          <w:sz w:val="24"/>
        </w:rPr>
        <w:t xml:space="preserve">(подпись)     </w:t>
      </w:r>
      <w:r w:rsidR="0017729D">
        <w:rPr>
          <w:sz w:val="24"/>
        </w:rPr>
        <w:t xml:space="preserve">                       </w:t>
      </w:r>
      <w:r w:rsidRPr="0017729D">
        <w:rPr>
          <w:sz w:val="24"/>
        </w:rPr>
        <w:t>(Ф.И.О. полностью)</w:t>
      </w:r>
    </w:p>
    <w:p w:rsidR="002C312C" w:rsidRPr="007B7625" w:rsidRDefault="002C312C" w:rsidP="002C312C">
      <w:pPr>
        <w:ind w:left="-567" w:right="-144"/>
        <w:jc w:val="both"/>
        <w:rPr>
          <w:sz w:val="24"/>
        </w:rPr>
      </w:pPr>
    </w:p>
    <w:p w:rsidR="002C312C" w:rsidRDefault="002C312C" w:rsidP="002C312C">
      <w:pPr>
        <w:ind w:left="-567" w:right="-144"/>
        <w:jc w:val="both"/>
      </w:pPr>
    </w:p>
    <w:p w:rsidR="002C312C" w:rsidRDefault="002C312C" w:rsidP="002C312C">
      <w:pPr>
        <w:ind w:left="-567" w:right="-144"/>
        <w:jc w:val="both"/>
      </w:pPr>
    </w:p>
    <w:p w:rsidR="002C312C" w:rsidRPr="007B7625" w:rsidRDefault="002C312C" w:rsidP="002C312C">
      <w:pPr>
        <w:ind w:left="-567" w:right="-144"/>
        <w:jc w:val="both"/>
        <w:rPr>
          <w:sz w:val="24"/>
        </w:rPr>
      </w:pPr>
      <w:r w:rsidRPr="007B7625">
        <w:rPr>
          <w:sz w:val="24"/>
        </w:rPr>
        <w:t xml:space="preserve"> М.П.</w:t>
      </w:r>
    </w:p>
    <w:p w:rsidR="002C312C" w:rsidRDefault="002C312C" w:rsidP="002C312C">
      <w:pPr>
        <w:ind w:left="-567" w:right="-144"/>
        <w:jc w:val="right"/>
      </w:pPr>
    </w:p>
    <w:p w:rsidR="00315F75" w:rsidRDefault="00315F75" w:rsidP="002C312C">
      <w:pPr>
        <w:ind w:left="-567" w:right="-144"/>
        <w:jc w:val="right"/>
      </w:pPr>
    </w:p>
    <w:p w:rsidR="00315F75" w:rsidRDefault="00315F75" w:rsidP="002C312C">
      <w:pPr>
        <w:ind w:left="-567" w:right="-144"/>
        <w:jc w:val="right"/>
      </w:pPr>
    </w:p>
    <w:p w:rsidR="002C312C" w:rsidRDefault="002C312C" w:rsidP="002C312C">
      <w:pPr>
        <w:ind w:left="-567" w:right="-144"/>
        <w:jc w:val="right"/>
      </w:pPr>
    </w:p>
    <w:p w:rsidR="002C312C" w:rsidRDefault="002C312C" w:rsidP="002C312C">
      <w:pPr>
        <w:ind w:left="-567" w:right="-144"/>
        <w:jc w:val="right"/>
      </w:pPr>
    </w:p>
    <w:p w:rsidR="00062F12" w:rsidRDefault="00062F12" w:rsidP="002C312C">
      <w:pPr>
        <w:ind w:left="-567" w:right="-144"/>
        <w:jc w:val="right"/>
      </w:pPr>
    </w:p>
    <w:p w:rsidR="00D0020F" w:rsidRDefault="00D0020F" w:rsidP="002C312C">
      <w:pPr>
        <w:ind w:right="-144"/>
      </w:pPr>
    </w:p>
    <w:p w:rsidR="007B1E82" w:rsidRDefault="007B1E82" w:rsidP="002C312C">
      <w:pPr>
        <w:ind w:right="-144"/>
      </w:pPr>
    </w:p>
    <w:p w:rsidR="00C51FF1" w:rsidRDefault="00C51FF1" w:rsidP="002C312C">
      <w:pPr>
        <w:ind w:right="-144"/>
      </w:pPr>
    </w:p>
    <w:p w:rsidR="00062F12" w:rsidRPr="00062F12" w:rsidRDefault="00062F12" w:rsidP="00062F12">
      <w:pPr>
        <w:spacing w:after="160" w:line="276" w:lineRule="auto"/>
        <w:contextualSpacing/>
        <w:jc w:val="both"/>
        <w:rPr>
          <w:rFonts w:ascii="Calibri" w:eastAsia="Calibri" w:hAnsi="Calibri"/>
          <w:color w:val="000000"/>
          <w:szCs w:val="28"/>
          <w:lang w:eastAsia="en-US"/>
        </w:rPr>
      </w:pPr>
    </w:p>
    <w:p w:rsidR="00062F12" w:rsidRPr="007B7625" w:rsidRDefault="00062F12" w:rsidP="00062F12">
      <w:pPr>
        <w:widowControl w:val="0"/>
        <w:shd w:val="clear" w:color="auto" w:fill="FFFFFF"/>
        <w:autoSpaceDE w:val="0"/>
        <w:ind w:right="219"/>
        <w:jc w:val="right"/>
        <w:rPr>
          <w:rFonts w:eastAsia="Calibri"/>
          <w:sz w:val="24"/>
        </w:rPr>
      </w:pPr>
      <w:bookmarkStart w:id="1" w:name="_GoBack"/>
      <w:r w:rsidRPr="007B7625">
        <w:rPr>
          <w:rFonts w:eastAsia="Calibri"/>
          <w:sz w:val="24"/>
        </w:rPr>
        <w:t xml:space="preserve">Приложение </w:t>
      </w:r>
      <w:r>
        <w:rPr>
          <w:rFonts w:eastAsia="Calibri"/>
          <w:sz w:val="24"/>
        </w:rPr>
        <w:t>3</w:t>
      </w:r>
    </w:p>
    <w:p w:rsidR="00062F12" w:rsidRPr="007B7625" w:rsidRDefault="00062F12" w:rsidP="00062F12">
      <w:pPr>
        <w:widowControl w:val="0"/>
        <w:shd w:val="clear" w:color="auto" w:fill="FFFFFF"/>
        <w:autoSpaceDE w:val="0"/>
        <w:ind w:right="219"/>
        <w:jc w:val="right"/>
        <w:rPr>
          <w:rFonts w:eastAsia="Calibri"/>
          <w:sz w:val="24"/>
        </w:rPr>
      </w:pPr>
      <w:r w:rsidRPr="007B7625">
        <w:rPr>
          <w:rFonts w:eastAsia="Calibri"/>
          <w:sz w:val="24"/>
        </w:rPr>
        <w:t>к положению</w:t>
      </w: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>СОГЛАСИЕ</w:t>
      </w: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>родителя (законного представителя) на обработку персональных данных несовершеннолетнего</w:t>
      </w: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>(до 14 лет)</w:t>
      </w: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 xml:space="preserve"> </w:t>
      </w:r>
      <w:r w:rsidRPr="00062F12">
        <w:rPr>
          <w:rFonts w:ascii="Times New Roman CYR" w:hAnsi="Times New Roman CYR" w:cs="Times New Roman CYR"/>
          <w:color w:val="000000"/>
          <w:sz w:val="24"/>
        </w:rPr>
        <w:t>Я,______________________________________________________________________________</w:t>
      </w: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062F12">
        <w:rPr>
          <w:color w:val="000000"/>
          <w:sz w:val="16"/>
          <w:szCs w:val="16"/>
        </w:rPr>
        <w:t>(</w:t>
      </w:r>
      <w:r w:rsidRPr="00062F12">
        <w:rPr>
          <w:rFonts w:ascii="Times New Roman CYR" w:hAnsi="Times New Roman CYR" w:cs="Times New Roman CYR"/>
          <w:color w:val="000000"/>
          <w:sz w:val="16"/>
          <w:szCs w:val="16"/>
        </w:rPr>
        <w:t>Фамилия</w:t>
      </w:r>
      <w:proofErr w:type="gramStart"/>
      <w:r w:rsidRPr="00062F12">
        <w:rPr>
          <w:rFonts w:ascii="Times New Roman CYR" w:hAnsi="Times New Roman CYR" w:cs="Times New Roman CYR"/>
          <w:color w:val="000000"/>
          <w:sz w:val="16"/>
          <w:szCs w:val="16"/>
        </w:rPr>
        <w:t>.</w:t>
      </w:r>
      <w:proofErr w:type="gramEnd"/>
      <w:r w:rsidRPr="00062F12">
        <w:rPr>
          <w:rFonts w:ascii="Times New Roman CYR" w:hAnsi="Times New Roman CYR" w:cs="Times New Roman CYR"/>
          <w:color w:val="000000"/>
          <w:sz w:val="16"/>
          <w:szCs w:val="16"/>
        </w:rPr>
        <w:t xml:space="preserve"> </w:t>
      </w:r>
      <w:proofErr w:type="gramStart"/>
      <w:r w:rsidRPr="00062F12">
        <w:rPr>
          <w:rFonts w:ascii="Times New Roman CYR" w:hAnsi="Times New Roman CYR" w:cs="Times New Roman CYR"/>
          <w:color w:val="000000"/>
          <w:sz w:val="16"/>
          <w:szCs w:val="16"/>
        </w:rPr>
        <w:t>и</w:t>
      </w:r>
      <w:proofErr w:type="gramEnd"/>
      <w:r w:rsidRPr="00062F12">
        <w:rPr>
          <w:rFonts w:ascii="Times New Roman CYR" w:hAnsi="Times New Roman CYR" w:cs="Times New Roman CYR"/>
          <w:color w:val="000000"/>
          <w:sz w:val="16"/>
          <w:szCs w:val="16"/>
        </w:rPr>
        <w:t>мя. отчество)</w:t>
      </w:r>
    </w:p>
    <w:p w:rsidR="00062F12" w:rsidRPr="00062F12" w:rsidRDefault="00062F12" w:rsidP="00062F12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16"/>
          <w:szCs w:val="16"/>
        </w:rPr>
        <w:t xml:space="preserve"> </w:t>
      </w:r>
      <w:r w:rsidRPr="00062F12">
        <w:rPr>
          <w:rFonts w:ascii="Times New Roman CYR" w:hAnsi="Times New Roman CYR" w:cs="Times New Roman CYR"/>
          <w:color w:val="000000"/>
          <w:sz w:val="24"/>
        </w:rPr>
        <w:t xml:space="preserve">являюсь законным представителем несовершеннолетнего _____________________________________________________________________________________                                       </w:t>
      </w: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062F12">
        <w:rPr>
          <w:color w:val="000000"/>
          <w:sz w:val="24"/>
        </w:rPr>
        <w:t>(</w:t>
      </w:r>
      <w:r w:rsidRPr="00062F12">
        <w:rPr>
          <w:rFonts w:ascii="Times New Roman CYR" w:hAnsi="Times New Roman CYR" w:cs="Times New Roman CYR"/>
          <w:color w:val="000000"/>
          <w:sz w:val="16"/>
          <w:szCs w:val="16"/>
        </w:rPr>
        <w:t>Фамилия, имя, отчество ребенка)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sz w:val="24"/>
        </w:rPr>
      </w:pPr>
      <w:r w:rsidRPr="00062F12">
        <w:rPr>
          <w:sz w:val="24"/>
        </w:rPr>
        <w:t>в соответствии с Федеральным законом от 27.07.2006 № 152-ФЗ «О персональных данных»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(далее - ГБОУ ДО МО ОЦР ДОПВ) на обработку персональных данных моего несовершеннолетнего ребенка.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 xml:space="preserve">Цель обработки персональных данных: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>- участие в мероприятиях, проводимых ГБОУ ДО МО ОЦР ДОПВ; - ведение статистики.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 xml:space="preserve">Перечень действий с персональными данными: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proofErr w:type="gramStart"/>
      <w:r w:rsidRPr="00062F12">
        <w:rPr>
          <w:rFonts w:ascii="Times New Roman CYR" w:hAnsi="Times New Roman CYR" w:cs="Times New Roman CYR"/>
          <w:color w:val="000000"/>
          <w:sz w:val="24"/>
        </w:rPr>
        <w:t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 xml:space="preserve">Перечень персональных данных, на обработку которых дается согласие: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 xml:space="preserve">- фамилия, имя;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>- возраст, класс;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 xml:space="preserve">- место учебы;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>- фото и видеоматериалы участника конкурса.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 xml:space="preserve">Срок действия данного согласия устанавливается на период: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 xml:space="preserve">Данное согласие действует </w:t>
      </w:r>
      <w:proofErr w:type="gramStart"/>
      <w:r w:rsidRPr="00062F12">
        <w:rPr>
          <w:rFonts w:ascii="Times New Roman CYR" w:hAnsi="Times New Roman CYR" w:cs="Times New Roman CYR"/>
          <w:color w:val="000000"/>
          <w:sz w:val="24"/>
        </w:rPr>
        <w:t>с даты подписания</w:t>
      </w:r>
      <w:proofErr w:type="gramEnd"/>
      <w:r w:rsidRPr="00062F12">
        <w:rPr>
          <w:rFonts w:ascii="Times New Roman CYR" w:hAnsi="Times New Roman CYR" w:cs="Times New Roman CYR"/>
          <w:color w:val="000000"/>
          <w:sz w:val="24"/>
        </w:rPr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</w:t>
      </w:r>
      <w:r w:rsidRPr="00062F12">
        <w:rPr>
          <w:color w:val="000000"/>
          <w:sz w:val="24"/>
        </w:rPr>
        <w:t>«</w:t>
      </w:r>
      <w:r w:rsidRPr="00062F12">
        <w:rPr>
          <w:rFonts w:ascii="Times New Roman CYR" w:hAnsi="Times New Roman CYR" w:cs="Times New Roman CYR"/>
          <w:color w:val="000000"/>
          <w:sz w:val="24"/>
        </w:rPr>
        <w:t>Областной центр развития дополнительного образования и патриотического воспитания детей и молодежи</w:t>
      </w:r>
      <w:r w:rsidRPr="00062F12">
        <w:rPr>
          <w:color w:val="000000"/>
          <w:sz w:val="24"/>
        </w:rPr>
        <w:t xml:space="preserve">» </w:t>
      </w:r>
      <w:r w:rsidRPr="00062F12">
        <w:rPr>
          <w:rFonts w:ascii="Times New Roman CYR" w:hAnsi="Times New Roman CYR" w:cs="Times New Roman CYR"/>
          <w:color w:val="000000"/>
          <w:sz w:val="24"/>
        </w:rPr>
        <w:t>или до отзыва данного Согласия.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>Данное Согласие может быть отозвано в любой момент по моему письменному заявлению.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color w:val="000000"/>
          <w:sz w:val="24"/>
        </w:rPr>
      </w:pP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color w:val="000000"/>
          <w:sz w:val="24"/>
        </w:rPr>
        <w:t>«____»_____________20____</w:t>
      </w:r>
      <w:r w:rsidRPr="00062F12">
        <w:rPr>
          <w:rFonts w:ascii="Times New Roman CYR" w:hAnsi="Times New Roman CYR" w:cs="Times New Roman CYR"/>
          <w:color w:val="000000"/>
          <w:sz w:val="24"/>
        </w:rPr>
        <w:t xml:space="preserve">г.        </w:t>
      </w:r>
    </w:p>
    <w:p w:rsidR="00062F12" w:rsidRPr="00062F12" w:rsidRDefault="00062F12" w:rsidP="00062F12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</w:rPr>
      </w:pPr>
    </w:p>
    <w:p w:rsidR="00062F12" w:rsidRPr="00062F12" w:rsidRDefault="00062F12" w:rsidP="00062F12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</w:rPr>
      </w:pPr>
      <w:proofErr w:type="gramStart"/>
      <w:r w:rsidRPr="00062F12">
        <w:rPr>
          <w:rFonts w:ascii="Times New Roman CYR" w:hAnsi="Times New Roman CYR" w:cs="Times New Roman CYR"/>
          <w:color w:val="000000"/>
          <w:sz w:val="24"/>
        </w:rPr>
        <w:t xml:space="preserve">Подпись родителя (законного </w:t>
      </w:r>
      <w:proofErr w:type="gramEnd"/>
    </w:p>
    <w:p w:rsidR="00062F12" w:rsidRPr="00062F12" w:rsidRDefault="00062F12" w:rsidP="00062F12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>представителя) несовершеннолетнего:</w:t>
      </w:r>
    </w:p>
    <w:p w:rsidR="00062F12" w:rsidRPr="00062F12" w:rsidRDefault="00062F12" w:rsidP="00062F12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 xml:space="preserve"> _________/______________________/</w:t>
      </w:r>
    </w:p>
    <w:p w:rsidR="00062F12" w:rsidRPr="00062F12" w:rsidRDefault="00062F12" w:rsidP="00062F12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</w:rPr>
      </w:pPr>
    </w:p>
    <w:p w:rsidR="00062F12" w:rsidRPr="00062F12" w:rsidRDefault="00062F12" w:rsidP="00062F12">
      <w:pPr>
        <w:shd w:val="clear" w:color="auto" w:fill="FFFFFF"/>
        <w:jc w:val="right"/>
        <w:rPr>
          <w:color w:val="000000"/>
          <w:sz w:val="24"/>
        </w:rPr>
      </w:pPr>
    </w:p>
    <w:p w:rsidR="00062F12" w:rsidRPr="00062F12" w:rsidRDefault="00062F12" w:rsidP="00062F12">
      <w:pPr>
        <w:shd w:val="clear" w:color="auto" w:fill="FFFFFF"/>
        <w:jc w:val="right"/>
        <w:rPr>
          <w:color w:val="000000"/>
          <w:sz w:val="24"/>
        </w:rPr>
      </w:pPr>
    </w:p>
    <w:p w:rsidR="00062F12" w:rsidRPr="00062F12" w:rsidRDefault="00062F12" w:rsidP="00062F12">
      <w:pPr>
        <w:shd w:val="clear" w:color="auto" w:fill="FFFFFF"/>
        <w:jc w:val="right"/>
        <w:rPr>
          <w:b/>
          <w:bCs/>
          <w:color w:val="000000"/>
          <w:sz w:val="24"/>
        </w:rPr>
      </w:pPr>
      <w:r w:rsidRPr="00062F12">
        <w:rPr>
          <w:color w:val="000000"/>
          <w:sz w:val="24"/>
        </w:rPr>
        <w:tab/>
        <w:t xml:space="preserve">     </w:t>
      </w:r>
    </w:p>
    <w:p w:rsidR="00062F12" w:rsidRPr="00062F12" w:rsidRDefault="00062F12" w:rsidP="00062F12">
      <w:pPr>
        <w:spacing w:line="255" w:lineRule="auto"/>
        <w:ind w:left="5300" w:firstLine="364"/>
        <w:jc w:val="right"/>
        <w:rPr>
          <w:rFonts w:eastAsia="Times New Roman CYR"/>
          <w:color w:val="000000"/>
          <w:sz w:val="24"/>
          <w:u w:val="single"/>
          <w:lang w:eastAsia="ar-SA"/>
        </w:rPr>
      </w:pPr>
    </w:p>
    <w:p w:rsidR="00062F12" w:rsidRPr="00062F12" w:rsidRDefault="00062F12" w:rsidP="00062F12">
      <w:pPr>
        <w:spacing w:line="255" w:lineRule="auto"/>
        <w:ind w:left="5300" w:firstLine="364"/>
        <w:jc w:val="right"/>
        <w:rPr>
          <w:rFonts w:eastAsia="Times New Roman CYR"/>
          <w:color w:val="000000"/>
          <w:sz w:val="24"/>
          <w:u w:val="single"/>
          <w:lang w:eastAsia="ar-SA"/>
        </w:rPr>
      </w:pPr>
    </w:p>
    <w:p w:rsidR="00062F12" w:rsidRPr="007B7625" w:rsidRDefault="00062F12" w:rsidP="00062F12">
      <w:pPr>
        <w:widowControl w:val="0"/>
        <w:shd w:val="clear" w:color="auto" w:fill="FFFFFF"/>
        <w:autoSpaceDE w:val="0"/>
        <w:ind w:right="219"/>
        <w:jc w:val="right"/>
        <w:rPr>
          <w:rFonts w:eastAsia="Calibri"/>
          <w:sz w:val="24"/>
        </w:rPr>
      </w:pPr>
      <w:r w:rsidRPr="007B7625">
        <w:rPr>
          <w:rFonts w:eastAsia="Calibri"/>
          <w:sz w:val="24"/>
        </w:rPr>
        <w:t xml:space="preserve">Приложение </w:t>
      </w:r>
      <w:r>
        <w:rPr>
          <w:rFonts w:eastAsia="Calibri"/>
          <w:sz w:val="24"/>
        </w:rPr>
        <w:t>4</w:t>
      </w:r>
    </w:p>
    <w:p w:rsidR="00062F12" w:rsidRPr="007B7625" w:rsidRDefault="00062F12" w:rsidP="00062F12">
      <w:pPr>
        <w:widowControl w:val="0"/>
        <w:shd w:val="clear" w:color="auto" w:fill="FFFFFF"/>
        <w:autoSpaceDE w:val="0"/>
        <w:ind w:right="219"/>
        <w:jc w:val="right"/>
        <w:rPr>
          <w:rFonts w:eastAsia="Calibri"/>
          <w:sz w:val="24"/>
        </w:rPr>
      </w:pPr>
      <w:r w:rsidRPr="007B7625">
        <w:rPr>
          <w:rFonts w:eastAsia="Calibri"/>
          <w:sz w:val="24"/>
        </w:rPr>
        <w:t>к положению</w:t>
      </w:r>
    </w:p>
    <w:p w:rsidR="00062F12" w:rsidRPr="00062F12" w:rsidRDefault="00062F12" w:rsidP="00062F12">
      <w:pPr>
        <w:spacing w:line="255" w:lineRule="auto"/>
        <w:ind w:left="5300" w:firstLine="364"/>
        <w:jc w:val="right"/>
        <w:rPr>
          <w:rFonts w:eastAsia="Times New Roman CYR"/>
          <w:color w:val="000000"/>
          <w:sz w:val="24"/>
          <w:u w:val="single"/>
          <w:lang w:eastAsia="ar-SA"/>
        </w:rPr>
      </w:pPr>
    </w:p>
    <w:p w:rsidR="00062F12" w:rsidRPr="00062F12" w:rsidRDefault="00062F12" w:rsidP="00062F12">
      <w:pPr>
        <w:spacing w:line="255" w:lineRule="auto"/>
        <w:ind w:left="5300" w:firstLine="364"/>
        <w:jc w:val="right"/>
        <w:rPr>
          <w:rFonts w:eastAsia="Times New Roman CYR"/>
          <w:color w:val="000000"/>
          <w:sz w:val="24"/>
          <w:u w:val="single"/>
          <w:lang w:eastAsia="ar-SA"/>
        </w:rPr>
      </w:pP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>СОГЛАСИЕ</w:t>
      </w: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 xml:space="preserve">на обработку персональных данных (с 14 лет) </w:t>
      </w: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4"/>
        </w:rPr>
      </w:pP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>Я,______________________________________________________________________</w:t>
      </w:r>
    </w:p>
    <w:p w:rsidR="00062F12" w:rsidRPr="00062F12" w:rsidRDefault="00062F12" w:rsidP="00062F1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062F12">
        <w:rPr>
          <w:i/>
          <w:iCs/>
          <w:color w:val="000000"/>
          <w:sz w:val="16"/>
          <w:szCs w:val="16"/>
        </w:rPr>
        <w:t>(</w:t>
      </w:r>
      <w:r w:rsidRPr="00062F12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фамилия, имя, отчество)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 xml:space="preserve">именуемый в дальнейшем </w:t>
      </w:r>
      <w:r w:rsidRPr="00062F12">
        <w:rPr>
          <w:color w:val="000000"/>
          <w:sz w:val="24"/>
        </w:rPr>
        <w:t>«</w:t>
      </w:r>
      <w:r w:rsidRPr="00062F12">
        <w:rPr>
          <w:rFonts w:ascii="Times New Roman CYR" w:hAnsi="Times New Roman CYR" w:cs="Times New Roman CYR"/>
          <w:color w:val="000000"/>
          <w:sz w:val="24"/>
        </w:rPr>
        <w:t>Субъект персональных данных</w:t>
      </w:r>
      <w:r w:rsidRPr="00062F12">
        <w:rPr>
          <w:color w:val="000000"/>
          <w:sz w:val="24"/>
        </w:rPr>
        <w:t xml:space="preserve">», </w:t>
      </w:r>
      <w:r w:rsidRPr="00062F12">
        <w:rPr>
          <w:rFonts w:ascii="Times New Roman CYR" w:hAnsi="Times New Roman CYR" w:cs="Times New Roman CYR"/>
          <w:color w:val="000000"/>
          <w:sz w:val="24"/>
        </w:rPr>
        <w:t xml:space="preserve">даю согласие образовательному учреждению: Государственное бюджетное образовательное учреждение дополнительного образования Московской области </w:t>
      </w:r>
      <w:r w:rsidRPr="00062F12">
        <w:rPr>
          <w:color w:val="000000"/>
          <w:sz w:val="24"/>
        </w:rPr>
        <w:t>«</w:t>
      </w:r>
      <w:r w:rsidRPr="00062F12">
        <w:rPr>
          <w:rFonts w:ascii="Times New Roman CYR" w:hAnsi="Times New Roman CYR" w:cs="Times New Roman CYR"/>
          <w:color w:val="000000"/>
          <w:sz w:val="24"/>
        </w:rPr>
        <w:t>Областной центр развития дополнительного образования и патриотического воспитания детей и молодежи</w:t>
      </w:r>
      <w:r w:rsidRPr="00062F12">
        <w:rPr>
          <w:color w:val="000000"/>
          <w:sz w:val="24"/>
        </w:rPr>
        <w:t xml:space="preserve">». </w:t>
      </w:r>
      <w:r w:rsidRPr="00062F12">
        <w:rPr>
          <w:rFonts w:ascii="Times New Roman CYR" w:hAnsi="Times New Roman CYR" w:cs="Times New Roman CYR"/>
          <w:color w:val="000000"/>
          <w:sz w:val="24"/>
        </w:rPr>
        <w:t xml:space="preserve">Адрес: Московская область, г. Реутов, Юбилейный проспект, д. 58) (далее </w:t>
      </w:r>
      <w:proofErr w:type="gramStart"/>
      <w:r w:rsidRPr="00062F12">
        <w:rPr>
          <w:rFonts w:ascii="Times New Roman CYR" w:hAnsi="Times New Roman CYR" w:cs="Times New Roman CYR"/>
          <w:color w:val="000000"/>
          <w:sz w:val="24"/>
        </w:rPr>
        <w:t>-Г</w:t>
      </w:r>
      <w:proofErr w:type="gramEnd"/>
      <w:r w:rsidRPr="00062F12">
        <w:rPr>
          <w:rFonts w:ascii="Times New Roman CYR" w:hAnsi="Times New Roman CYR" w:cs="Times New Roman CYR"/>
          <w:color w:val="000000"/>
          <w:sz w:val="24"/>
        </w:rPr>
        <w:t xml:space="preserve">БОУ ДО МО ОЦР ДОПВ). на обработку персональных данных в соответствии с Федеральным законом от 27.07.2006 </w:t>
      </w:r>
      <w:r w:rsidRPr="00062F12">
        <w:rPr>
          <w:color w:val="000000"/>
          <w:sz w:val="24"/>
        </w:rPr>
        <w:t>№ 152-</w:t>
      </w:r>
      <w:r w:rsidRPr="00062F12">
        <w:rPr>
          <w:rFonts w:ascii="Times New Roman CYR" w:hAnsi="Times New Roman CYR" w:cs="Times New Roman CYR"/>
          <w:color w:val="000000"/>
          <w:sz w:val="24"/>
        </w:rPr>
        <w:t xml:space="preserve">ФЗ </w:t>
      </w:r>
      <w:r w:rsidRPr="00062F12">
        <w:rPr>
          <w:color w:val="000000"/>
          <w:sz w:val="24"/>
        </w:rPr>
        <w:t>«</w:t>
      </w:r>
      <w:r w:rsidRPr="00062F12">
        <w:rPr>
          <w:rFonts w:ascii="Times New Roman CYR" w:hAnsi="Times New Roman CYR" w:cs="Times New Roman CYR"/>
          <w:color w:val="000000"/>
          <w:sz w:val="24"/>
        </w:rPr>
        <w:t>О персональных данных</w:t>
      </w:r>
      <w:r w:rsidRPr="00062F12">
        <w:rPr>
          <w:color w:val="000000"/>
          <w:sz w:val="24"/>
        </w:rPr>
        <w:t>».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 xml:space="preserve">Цель обработки персональных данных: </w:t>
      </w:r>
      <w:r w:rsidRPr="00062F12">
        <w:rPr>
          <w:rFonts w:ascii="Times New Roman CYR" w:hAnsi="Times New Roman CYR" w:cs="Times New Roman CYR"/>
          <w:color w:val="000000"/>
          <w:sz w:val="24"/>
        </w:rPr>
        <w:t>- участие в мероприятиях, проводимых ГБОУ ДО МО ОЦР ДОПВ; - ведение статистики.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 xml:space="preserve">Перечень действий с персональными данными: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proofErr w:type="gramStart"/>
      <w:r w:rsidRPr="00062F12">
        <w:rPr>
          <w:rFonts w:ascii="Times New Roman CYR" w:hAnsi="Times New Roman CYR" w:cs="Times New Roman CYR"/>
          <w:color w:val="000000"/>
          <w:sz w:val="24"/>
        </w:rPr>
        <w:t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 xml:space="preserve">Перечень персональных данных, на обработку которых дается согласие: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 xml:space="preserve">- фамилия, имя;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 xml:space="preserve">- возраст, класс; 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 xml:space="preserve">- место учебы;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>- фото и видеоматериалы участника конкурса.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0"/>
          <w:sz w:val="24"/>
        </w:rPr>
      </w:pPr>
      <w:r w:rsidRPr="00062F12">
        <w:rPr>
          <w:rFonts w:ascii="Times New Roman CYR" w:hAnsi="Times New Roman CYR" w:cs="Times New Roman CYR"/>
          <w:b/>
          <w:bCs/>
          <w:color w:val="000000"/>
          <w:sz w:val="24"/>
        </w:rPr>
        <w:t xml:space="preserve">Срок действия данного согласия устанавливается на период: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 xml:space="preserve">Данное согласие действует </w:t>
      </w:r>
      <w:proofErr w:type="gramStart"/>
      <w:r w:rsidRPr="00062F12">
        <w:rPr>
          <w:rFonts w:ascii="Times New Roman CYR" w:hAnsi="Times New Roman CYR" w:cs="Times New Roman CYR"/>
          <w:color w:val="000000"/>
          <w:sz w:val="24"/>
        </w:rPr>
        <w:t>с даты подписания</w:t>
      </w:r>
      <w:proofErr w:type="gramEnd"/>
      <w:r w:rsidRPr="00062F12">
        <w:rPr>
          <w:rFonts w:ascii="Times New Roman CYR" w:hAnsi="Times New Roman CYR" w:cs="Times New Roman CYR"/>
          <w:color w:val="000000"/>
          <w:sz w:val="24"/>
        </w:rPr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</w:t>
      </w:r>
      <w:r w:rsidRPr="00062F12">
        <w:rPr>
          <w:color w:val="000000"/>
          <w:sz w:val="24"/>
        </w:rPr>
        <w:t>«</w:t>
      </w:r>
      <w:r w:rsidRPr="00062F12">
        <w:rPr>
          <w:rFonts w:ascii="Times New Roman CYR" w:hAnsi="Times New Roman CYR" w:cs="Times New Roman CYR"/>
          <w:color w:val="000000"/>
          <w:sz w:val="24"/>
        </w:rPr>
        <w:t>Областной центр развития дополнительного образования и патриотического воспитания детей и молодежи</w:t>
      </w:r>
      <w:r w:rsidRPr="00062F12">
        <w:rPr>
          <w:color w:val="000000"/>
          <w:sz w:val="24"/>
        </w:rPr>
        <w:t xml:space="preserve">» </w:t>
      </w:r>
      <w:r w:rsidRPr="00062F12">
        <w:rPr>
          <w:rFonts w:ascii="Times New Roman CYR" w:hAnsi="Times New Roman CYR" w:cs="Times New Roman CYR"/>
          <w:color w:val="000000"/>
          <w:sz w:val="24"/>
        </w:rPr>
        <w:t>или до отзыва данного Согласия.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>Данное Согласие может быть отозвано в любой момент по моему письменному заявлению.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18"/>
          <w:szCs w:val="18"/>
        </w:rPr>
      </w:pPr>
      <w:r w:rsidRPr="00062F12">
        <w:rPr>
          <w:color w:val="000000"/>
          <w:sz w:val="18"/>
          <w:szCs w:val="18"/>
        </w:rPr>
        <w:t>(</w:t>
      </w:r>
      <w:r w:rsidRPr="00062F12">
        <w:rPr>
          <w:rFonts w:ascii="Times New Roman CYR" w:hAnsi="Times New Roman CYR" w:cs="Times New Roman CYR"/>
          <w:color w:val="000000"/>
          <w:sz w:val="18"/>
          <w:szCs w:val="18"/>
        </w:rPr>
        <w:t xml:space="preserve">фамилия, инициалы субъекта персональных данных, подпись) 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18"/>
          <w:szCs w:val="18"/>
        </w:rPr>
      </w:pP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color w:val="000000"/>
          <w:sz w:val="24"/>
        </w:rPr>
        <w:t xml:space="preserve">« _____» _______ 20 ___ </w:t>
      </w:r>
      <w:r w:rsidRPr="00062F12">
        <w:rPr>
          <w:rFonts w:ascii="Times New Roman CYR" w:hAnsi="Times New Roman CYR" w:cs="Times New Roman CYR"/>
          <w:color w:val="000000"/>
          <w:sz w:val="24"/>
        </w:rPr>
        <w:t>г.</w:t>
      </w:r>
    </w:p>
    <w:p w:rsidR="00062F12" w:rsidRPr="00062F12" w:rsidRDefault="00062F12" w:rsidP="00062F1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</w:rPr>
      </w:pPr>
    </w:p>
    <w:p w:rsidR="00062F12" w:rsidRPr="00062F12" w:rsidRDefault="00062F12" w:rsidP="00062F12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 xml:space="preserve">Подпись, расшифровка: </w:t>
      </w:r>
    </w:p>
    <w:p w:rsidR="00062F12" w:rsidRPr="00062F12" w:rsidRDefault="00062F12" w:rsidP="00062F12">
      <w:pPr>
        <w:autoSpaceDE w:val="0"/>
        <w:autoSpaceDN w:val="0"/>
        <w:adjustRightInd w:val="0"/>
        <w:jc w:val="right"/>
        <w:rPr>
          <w:rFonts w:ascii="Segoe UI" w:hAnsi="Segoe UI" w:cs="Segoe UI"/>
          <w:sz w:val="20"/>
          <w:szCs w:val="20"/>
        </w:rPr>
      </w:pPr>
      <w:r w:rsidRPr="00062F12">
        <w:rPr>
          <w:rFonts w:ascii="Times New Roman CYR" w:hAnsi="Times New Roman CYR" w:cs="Times New Roman CYR"/>
          <w:color w:val="000000"/>
          <w:sz w:val="24"/>
        </w:rPr>
        <w:t>_________/______________________/</w:t>
      </w:r>
    </w:p>
    <w:p w:rsidR="00062F12" w:rsidRPr="00062F12" w:rsidRDefault="00062F12" w:rsidP="00062F12">
      <w:pPr>
        <w:spacing w:line="276" w:lineRule="auto"/>
        <w:rPr>
          <w:sz w:val="24"/>
        </w:rPr>
      </w:pPr>
    </w:p>
    <w:bookmarkEnd w:id="1"/>
    <w:p w:rsidR="00951A6F" w:rsidRPr="00951A6F" w:rsidRDefault="00951A6F" w:rsidP="00AF3018">
      <w:pPr>
        <w:shd w:val="clear" w:color="auto" w:fill="FFFFFF"/>
        <w:jc w:val="right"/>
        <w:rPr>
          <w:szCs w:val="28"/>
          <w:lang w:eastAsia="ar-SA"/>
        </w:rPr>
      </w:pPr>
    </w:p>
    <w:sectPr w:rsidR="00951A6F" w:rsidRPr="00951A6F" w:rsidSect="0074450F">
      <w:footerReference w:type="even" r:id="rId13"/>
      <w:footerReference w:type="default" r:id="rId14"/>
      <w:headerReference w:type="first" r:id="rId15"/>
      <w:pgSz w:w="11906" w:h="16838"/>
      <w:pgMar w:top="567" w:right="851" w:bottom="1134" w:left="1701" w:header="720" w:footer="720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8B3" w:rsidRDefault="004868B3" w:rsidP="00C44EFB">
      <w:r>
        <w:separator/>
      </w:r>
    </w:p>
  </w:endnote>
  <w:endnote w:type="continuationSeparator" w:id="0">
    <w:p w:rsidR="004868B3" w:rsidRDefault="004868B3" w:rsidP="00C44E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8B3" w:rsidRDefault="0057695A" w:rsidP="000243A2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868B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868B3" w:rsidRDefault="004868B3" w:rsidP="000243A2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5579672"/>
      <w:docPartObj>
        <w:docPartGallery w:val="Page Numbers (Bottom of Page)"/>
        <w:docPartUnique/>
      </w:docPartObj>
    </w:sdtPr>
    <w:sdtContent>
      <w:p w:rsidR="004868B3" w:rsidRDefault="0057695A">
        <w:pPr>
          <w:pStyle w:val="a8"/>
          <w:jc w:val="center"/>
        </w:pPr>
        <w:fldSimple w:instr=" PAGE   \* MERGEFORMAT ">
          <w:r w:rsidR="00306DA4">
            <w:rPr>
              <w:noProof/>
            </w:rPr>
            <w:t>4</w:t>
          </w:r>
        </w:fldSimple>
      </w:p>
    </w:sdtContent>
  </w:sdt>
  <w:p w:rsidR="004868B3" w:rsidRDefault="004868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8B3" w:rsidRDefault="004868B3" w:rsidP="00C44EFB">
      <w:r>
        <w:separator/>
      </w:r>
    </w:p>
  </w:footnote>
  <w:footnote w:type="continuationSeparator" w:id="0">
    <w:p w:rsidR="004868B3" w:rsidRDefault="004868B3" w:rsidP="00C44E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8B3" w:rsidRDefault="004868B3">
    <w:pPr>
      <w:pStyle w:val="a5"/>
      <w:jc w:val="center"/>
    </w:pPr>
  </w:p>
  <w:p w:rsidR="004868B3" w:rsidRDefault="004868B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0000000D"/>
    <w:name w:val="WW8Num13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E"/>
    <w:multiLevelType w:val="singleLevel"/>
    <w:tmpl w:val="0000000E"/>
    <w:name w:val="WW8Num14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12"/>
    <w:multiLevelType w:val="multilevel"/>
    <w:tmpl w:val="00000012"/>
    <w:name w:val="WW8Num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87A2D26"/>
    <w:multiLevelType w:val="hybridMultilevel"/>
    <w:tmpl w:val="2E886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74555"/>
    <w:multiLevelType w:val="hybridMultilevel"/>
    <w:tmpl w:val="EEF6D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E2714B"/>
    <w:multiLevelType w:val="hybridMultilevel"/>
    <w:tmpl w:val="22F44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B48F5"/>
    <w:multiLevelType w:val="hybridMultilevel"/>
    <w:tmpl w:val="32846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1A2094"/>
    <w:multiLevelType w:val="hybridMultilevel"/>
    <w:tmpl w:val="FCA84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30688"/>
    <w:multiLevelType w:val="hybridMultilevel"/>
    <w:tmpl w:val="825A2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F84374"/>
    <w:multiLevelType w:val="hybridMultilevel"/>
    <w:tmpl w:val="FA7E39E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6"/>
  </w:num>
  <w:num w:numId="5">
    <w:abstractNumId w:val="8"/>
  </w:num>
  <w:num w:numId="6">
    <w:abstractNumId w:val="7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B2E"/>
    <w:rsid w:val="0000288D"/>
    <w:rsid w:val="0000330B"/>
    <w:rsid w:val="00004220"/>
    <w:rsid w:val="00004420"/>
    <w:rsid w:val="00011910"/>
    <w:rsid w:val="00013908"/>
    <w:rsid w:val="00013C29"/>
    <w:rsid w:val="00016B34"/>
    <w:rsid w:val="00016E01"/>
    <w:rsid w:val="000243A2"/>
    <w:rsid w:val="00024E69"/>
    <w:rsid w:val="00025E3D"/>
    <w:rsid w:val="00027249"/>
    <w:rsid w:val="0003278C"/>
    <w:rsid w:val="0003759E"/>
    <w:rsid w:val="00037E9E"/>
    <w:rsid w:val="0004053B"/>
    <w:rsid w:val="00044A4E"/>
    <w:rsid w:val="00051697"/>
    <w:rsid w:val="00051EC3"/>
    <w:rsid w:val="0005715D"/>
    <w:rsid w:val="00062C01"/>
    <w:rsid w:val="00062F12"/>
    <w:rsid w:val="0006501D"/>
    <w:rsid w:val="00067015"/>
    <w:rsid w:val="00071384"/>
    <w:rsid w:val="00075685"/>
    <w:rsid w:val="000758C3"/>
    <w:rsid w:val="00075C04"/>
    <w:rsid w:val="00077C1B"/>
    <w:rsid w:val="00083014"/>
    <w:rsid w:val="00083514"/>
    <w:rsid w:val="00083576"/>
    <w:rsid w:val="00084231"/>
    <w:rsid w:val="00085711"/>
    <w:rsid w:val="00096BEF"/>
    <w:rsid w:val="00096F74"/>
    <w:rsid w:val="000A3C85"/>
    <w:rsid w:val="000A45A5"/>
    <w:rsid w:val="000A66D1"/>
    <w:rsid w:val="000A73DC"/>
    <w:rsid w:val="000A7A9C"/>
    <w:rsid w:val="000A7CF9"/>
    <w:rsid w:val="000B2F38"/>
    <w:rsid w:val="000B3F89"/>
    <w:rsid w:val="000B5EB2"/>
    <w:rsid w:val="000C2D77"/>
    <w:rsid w:val="000C4CD8"/>
    <w:rsid w:val="000C4E07"/>
    <w:rsid w:val="000C7391"/>
    <w:rsid w:val="000C7B3E"/>
    <w:rsid w:val="000C7DB9"/>
    <w:rsid w:val="000D31A1"/>
    <w:rsid w:val="000D4153"/>
    <w:rsid w:val="000D57A5"/>
    <w:rsid w:val="000D585F"/>
    <w:rsid w:val="000D7843"/>
    <w:rsid w:val="000E2C74"/>
    <w:rsid w:val="000E3617"/>
    <w:rsid w:val="000E52EF"/>
    <w:rsid w:val="000E7312"/>
    <w:rsid w:val="000F000F"/>
    <w:rsid w:val="000F2D6E"/>
    <w:rsid w:val="000F37A9"/>
    <w:rsid w:val="00101C01"/>
    <w:rsid w:val="00102FB7"/>
    <w:rsid w:val="00103595"/>
    <w:rsid w:val="00105905"/>
    <w:rsid w:val="00105FB4"/>
    <w:rsid w:val="0011004D"/>
    <w:rsid w:val="00111267"/>
    <w:rsid w:val="00111355"/>
    <w:rsid w:val="00112EF7"/>
    <w:rsid w:val="001144DA"/>
    <w:rsid w:val="0012070D"/>
    <w:rsid w:val="00125A85"/>
    <w:rsid w:val="001271F7"/>
    <w:rsid w:val="00127896"/>
    <w:rsid w:val="00130B2B"/>
    <w:rsid w:val="001319F3"/>
    <w:rsid w:val="0014013F"/>
    <w:rsid w:val="00145191"/>
    <w:rsid w:val="00147716"/>
    <w:rsid w:val="0015053E"/>
    <w:rsid w:val="00151107"/>
    <w:rsid w:val="00151C45"/>
    <w:rsid w:val="0015239F"/>
    <w:rsid w:val="00154D86"/>
    <w:rsid w:val="001603D9"/>
    <w:rsid w:val="00162549"/>
    <w:rsid w:val="001657B8"/>
    <w:rsid w:val="001725D1"/>
    <w:rsid w:val="0017501D"/>
    <w:rsid w:val="001760D4"/>
    <w:rsid w:val="0017729D"/>
    <w:rsid w:val="00181BF6"/>
    <w:rsid w:val="00184B22"/>
    <w:rsid w:val="00185B64"/>
    <w:rsid w:val="00186434"/>
    <w:rsid w:val="00190BFA"/>
    <w:rsid w:val="001925F8"/>
    <w:rsid w:val="00193F45"/>
    <w:rsid w:val="001A07C5"/>
    <w:rsid w:val="001A170A"/>
    <w:rsid w:val="001A47AE"/>
    <w:rsid w:val="001A4F66"/>
    <w:rsid w:val="001A78A7"/>
    <w:rsid w:val="001B53DA"/>
    <w:rsid w:val="001B69ED"/>
    <w:rsid w:val="001B7A9B"/>
    <w:rsid w:val="001C1A30"/>
    <w:rsid w:val="001C25BC"/>
    <w:rsid w:val="001C4BC0"/>
    <w:rsid w:val="001C524D"/>
    <w:rsid w:val="001C6D2D"/>
    <w:rsid w:val="001D546D"/>
    <w:rsid w:val="001D5C72"/>
    <w:rsid w:val="001D690F"/>
    <w:rsid w:val="001E01A7"/>
    <w:rsid w:val="001E170A"/>
    <w:rsid w:val="001E3AD3"/>
    <w:rsid w:val="001E7073"/>
    <w:rsid w:val="001F0601"/>
    <w:rsid w:val="001F0D33"/>
    <w:rsid w:val="001F22AB"/>
    <w:rsid w:val="001F3DCB"/>
    <w:rsid w:val="00200F53"/>
    <w:rsid w:val="00204EAB"/>
    <w:rsid w:val="00205446"/>
    <w:rsid w:val="00205CD7"/>
    <w:rsid w:val="00205D92"/>
    <w:rsid w:val="0020741D"/>
    <w:rsid w:val="00211774"/>
    <w:rsid w:val="00215FD0"/>
    <w:rsid w:val="0021758E"/>
    <w:rsid w:val="00220792"/>
    <w:rsid w:val="00223E24"/>
    <w:rsid w:val="002255BA"/>
    <w:rsid w:val="00225EB7"/>
    <w:rsid w:val="00233574"/>
    <w:rsid w:val="002337B4"/>
    <w:rsid w:val="0023388F"/>
    <w:rsid w:val="00233C37"/>
    <w:rsid w:val="00242CBF"/>
    <w:rsid w:val="00255349"/>
    <w:rsid w:val="00255674"/>
    <w:rsid w:val="002609ED"/>
    <w:rsid w:val="00262867"/>
    <w:rsid w:val="00262FC2"/>
    <w:rsid w:val="0026487B"/>
    <w:rsid w:val="00265654"/>
    <w:rsid w:val="002659A8"/>
    <w:rsid w:val="002737D4"/>
    <w:rsid w:val="0028006E"/>
    <w:rsid w:val="00285AC3"/>
    <w:rsid w:val="0028651D"/>
    <w:rsid w:val="0029128A"/>
    <w:rsid w:val="00291A5F"/>
    <w:rsid w:val="00293C6E"/>
    <w:rsid w:val="002944F7"/>
    <w:rsid w:val="00294E0D"/>
    <w:rsid w:val="00295EC8"/>
    <w:rsid w:val="002A6475"/>
    <w:rsid w:val="002B43D3"/>
    <w:rsid w:val="002B7889"/>
    <w:rsid w:val="002C2BAC"/>
    <w:rsid w:val="002C312C"/>
    <w:rsid w:val="002C4D31"/>
    <w:rsid w:val="002C4E3F"/>
    <w:rsid w:val="002D1085"/>
    <w:rsid w:val="002D28DD"/>
    <w:rsid w:val="002D2FE8"/>
    <w:rsid w:val="002D3BD7"/>
    <w:rsid w:val="002D52D0"/>
    <w:rsid w:val="002E08D0"/>
    <w:rsid w:val="002E2D98"/>
    <w:rsid w:val="002E3137"/>
    <w:rsid w:val="002E3F2C"/>
    <w:rsid w:val="002F0FD0"/>
    <w:rsid w:val="00300295"/>
    <w:rsid w:val="003014E2"/>
    <w:rsid w:val="0030299B"/>
    <w:rsid w:val="00302F5A"/>
    <w:rsid w:val="00306DA4"/>
    <w:rsid w:val="00315F75"/>
    <w:rsid w:val="00316565"/>
    <w:rsid w:val="0032789F"/>
    <w:rsid w:val="00327974"/>
    <w:rsid w:val="00330D02"/>
    <w:rsid w:val="00331B2F"/>
    <w:rsid w:val="00331D8E"/>
    <w:rsid w:val="00332DAB"/>
    <w:rsid w:val="00333C7C"/>
    <w:rsid w:val="00334561"/>
    <w:rsid w:val="00337E92"/>
    <w:rsid w:val="0034038B"/>
    <w:rsid w:val="0034260F"/>
    <w:rsid w:val="00345DE8"/>
    <w:rsid w:val="003464B0"/>
    <w:rsid w:val="00346578"/>
    <w:rsid w:val="00347A30"/>
    <w:rsid w:val="00353772"/>
    <w:rsid w:val="003575F7"/>
    <w:rsid w:val="00360B49"/>
    <w:rsid w:val="00360E6C"/>
    <w:rsid w:val="00370965"/>
    <w:rsid w:val="003711EE"/>
    <w:rsid w:val="003717BB"/>
    <w:rsid w:val="00373352"/>
    <w:rsid w:val="00375909"/>
    <w:rsid w:val="00380558"/>
    <w:rsid w:val="0038160B"/>
    <w:rsid w:val="00383B43"/>
    <w:rsid w:val="00384475"/>
    <w:rsid w:val="00384AA9"/>
    <w:rsid w:val="00387BEF"/>
    <w:rsid w:val="00390174"/>
    <w:rsid w:val="00392660"/>
    <w:rsid w:val="003950EE"/>
    <w:rsid w:val="00396307"/>
    <w:rsid w:val="003A1F95"/>
    <w:rsid w:val="003A2B8C"/>
    <w:rsid w:val="003A4D74"/>
    <w:rsid w:val="003B03CF"/>
    <w:rsid w:val="003B3940"/>
    <w:rsid w:val="003B42EF"/>
    <w:rsid w:val="003C0589"/>
    <w:rsid w:val="003C17C3"/>
    <w:rsid w:val="003C5DDF"/>
    <w:rsid w:val="003C6BB8"/>
    <w:rsid w:val="003C7EC8"/>
    <w:rsid w:val="003D5349"/>
    <w:rsid w:val="003E0E57"/>
    <w:rsid w:val="003E6EE1"/>
    <w:rsid w:val="003F07F6"/>
    <w:rsid w:val="003F1EB8"/>
    <w:rsid w:val="003F231B"/>
    <w:rsid w:val="003F2BB6"/>
    <w:rsid w:val="003F4E76"/>
    <w:rsid w:val="003F601B"/>
    <w:rsid w:val="003F7A33"/>
    <w:rsid w:val="00400FA3"/>
    <w:rsid w:val="004012E1"/>
    <w:rsid w:val="0040373F"/>
    <w:rsid w:val="0040398D"/>
    <w:rsid w:val="004045EB"/>
    <w:rsid w:val="00404B5D"/>
    <w:rsid w:val="004053DD"/>
    <w:rsid w:val="00407FE1"/>
    <w:rsid w:val="00410633"/>
    <w:rsid w:val="004122FA"/>
    <w:rsid w:val="0041323E"/>
    <w:rsid w:val="0041679D"/>
    <w:rsid w:val="00417BE7"/>
    <w:rsid w:val="0042036D"/>
    <w:rsid w:val="00421F3E"/>
    <w:rsid w:val="00423386"/>
    <w:rsid w:val="00434BBA"/>
    <w:rsid w:val="00441E28"/>
    <w:rsid w:val="004430B9"/>
    <w:rsid w:val="0044343B"/>
    <w:rsid w:val="0044507F"/>
    <w:rsid w:val="00445E6F"/>
    <w:rsid w:val="00446FF8"/>
    <w:rsid w:val="00450B28"/>
    <w:rsid w:val="0045332E"/>
    <w:rsid w:val="004565A9"/>
    <w:rsid w:val="004635FF"/>
    <w:rsid w:val="004674BC"/>
    <w:rsid w:val="00474446"/>
    <w:rsid w:val="0047713C"/>
    <w:rsid w:val="00480B56"/>
    <w:rsid w:val="004817A0"/>
    <w:rsid w:val="0048487A"/>
    <w:rsid w:val="00484EBB"/>
    <w:rsid w:val="0048563D"/>
    <w:rsid w:val="004868B3"/>
    <w:rsid w:val="004B66E9"/>
    <w:rsid w:val="004B6ED3"/>
    <w:rsid w:val="004C27F8"/>
    <w:rsid w:val="004C3B48"/>
    <w:rsid w:val="004C5563"/>
    <w:rsid w:val="004D01AD"/>
    <w:rsid w:val="004D5CBF"/>
    <w:rsid w:val="004D7B6A"/>
    <w:rsid w:val="004E1C05"/>
    <w:rsid w:val="004E7102"/>
    <w:rsid w:val="004E76CF"/>
    <w:rsid w:val="004F2E2B"/>
    <w:rsid w:val="005001D7"/>
    <w:rsid w:val="00503416"/>
    <w:rsid w:val="00504804"/>
    <w:rsid w:val="005053B6"/>
    <w:rsid w:val="00505726"/>
    <w:rsid w:val="00506EA7"/>
    <w:rsid w:val="00507B2E"/>
    <w:rsid w:val="0051312F"/>
    <w:rsid w:val="005138F0"/>
    <w:rsid w:val="00517FFC"/>
    <w:rsid w:val="00523DD6"/>
    <w:rsid w:val="0052530B"/>
    <w:rsid w:val="005345A7"/>
    <w:rsid w:val="0053643E"/>
    <w:rsid w:val="0054023B"/>
    <w:rsid w:val="005405A8"/>
    <w:rsid w:val="005427E0"/>
    <w:rsid w:val="0054339D"/>
    <w:rsid w:val="00551746"/>
    <w:rsid w:val="005525E1"/>
    <w:rsid w:val="00552845"/>
    <w:rsid w:val="00553077"/>
    <w:rsid w:val="00564557"/>
    <w:rsid w:val="00565EEE"/>
    <w:rsid w:val="00566DC8"/>
    <w:rsid w:val="005674AB"/>
    <w:rsid w:val="0057320A"/>
    <w:rsid w:val="00573E48"/>
    <w:rsid w:val="0057695A"/>
    <w:rsid w:val="00576D9A"/>
    <w:rsid w:val="00580CD0"/>
    <w:rsid w:val="00582289"/>
    <w:rsid w:val="005845A7"/>
    <w:rsid w:val="0058753B"/>
    <w:rsid w:val="00590812"/>
    <w:rsid w:val="00592253"/>
    <w:rsid w:val="0059330A"/>
    <w:rsid w:val="005934C8"/>
    <w:rsid w:val="005A06E0"/>
    <w:rsid w:val="005A0ED0"/>
    <w:rsid w:val="005A2476"/>
    <w:rsid w:val="005A289F"/>
    <w:rsid w:val="005A2A69"/>
    <w:rsid w:val="005A3937"/>
    <w:rsid w:val="005A419A"/>
    <w:rsid w:val="005B051F"/>
    <w:rsid w:val="005B3688"/>
    <w:rsid w:val="005B39C9"/>
    <w:rsid w:val="005C1703"/>
    <w:rsid w:val="005C4C49"/>
    <w:rsid w:val="005D17C3"/>
    <w:rsid w:val="005D53F5"/>
    <w:rsid w:val="005D59A4"/>
    <w:rsid w:val="005D6972"/>
    <w:rsid w:val="005E3205"/>
    <w:rsid w:val="005E3DA1"/>
    <w:rsid w:val="005E5E10"/>
    <w:rsid w:val="00602635"/>
    <w:rsid w:val="00610114"/>
    <w:rsid w:val="00614EA7"/>
    <w:rsid w:val="006168B0"/>
    <w:rsid w:val="00630534"/>
    <w:rsid w:val="00633E42"/>
    <w:rsid w:val="00636BF8"/>
    <w:rsid w:val="0063735D"/>
    <w:rsid w:val="00642A17"/>
    <w:rsid w:val="0064360F"/>
    <w:rsid w:val="00643E5C"/>
    <w:rsid w:val="00645B72"/>
    <w:rsid w:val="00646513"/>
    <w:rsid w:val="006511FA"/>
    <w:rsid w:val="006541EF"/>
    <w:rsid w:val="0066354F"/>
    <w:rsid w:val="00667612"/>
    <w:rsid w:val="00667FC9"/>
    <w:rsid w:val="00683123"/>
    <w:rsid w:val="006838ED"/>
    <w:rsid w:val="0068652A"/>
    <w:rsid w:val="00690BEE"/>
    <w:rsid w:val="00691588"/>
    <w:rsid w:val="00695233"/>
    <w:rsid w:val="006959A5"/>
    <w:rsid w:val="006A2651"/>
    <w:rsid w:val="006A3457"/>
    <w:rsid w:val="006A3CBE"/>
    <w:rsid w:val="006A552B"/>
    <w:rsid w:val="006B0A3C"/>
    <w:rsid w:val="006B0D81"/>
    <w:rsid w:val="006B19A4"/>
    <w:rsid w:val="006B2001"/>
    <w:rsid w:val="006B2C63"/>
    <w:rsid w:val="006C2A0C"/>
    <w:rsid w:val="006C2C57"/>
    <w:rsid w:val="006C40C7"/>
    <w:rsid w:val="006C59C1"/>
    <w:rsid w:val="006C684D"/>
    <w:rsid w:val="006D066A"/>
    <w:rsid w:val="006D4E8A"/>
    <w:rsid w:val="006E1B79"/>
    <w:rsid w:val="006E3519"/>
    <w:rsid w:val="006E4510"/>
    <w:rsid w:val="006F0BA3"/>
    <w:rsid w:val="006F2D4F"/>
    <w:rsid w:val="006F3713"/>
    <w:rsid w:val="006F44E5"/>
    <w:rsid w:val="006F4E8D"/>
    <w:rsid w:val="006F56CC"/>
    <w:rsid w:val="006F621C"/>
    <w:rsid w:val="006F6AFA"/>
    <w:rsid w:val="006F6B36"/>
    <w:rsid w:val="00700180"/>
    <w:rsid w:val="0070502E"/>
    <w:rsid w:val="00705C1D"/>
    <w:rsid w:val="00710CE7"/>
    <w:rsid w:val="00714AFA"/>
    <w:rsid w:val="00716103"/>
    <w:rsid w:val="00716B25"/>
    <w:rsid w:val="00724A1D"/>
    <w:rsid w:val="007302C6"/>
    <w:rsid w:val="007306D0"/>
    <w:rsid w:val="007357B1"/>
    <w:rsid w:val="00736EBE"/>
    <w:rsid w:val="0074450F"/>
    <w:rsid w:val="00750BF0"/>
    <w:rsid w:val="00754E02"/>
    <w:rsid w:val="0075519E"/>
    <w:rsid w:val="00755B84"/>
    <w:rsid w:val="00757A5D"/>
    <w:rsid w:val="007628E7"/>
    <w:rsid w:val="00763EEC"/>
    <w:rsid w:val="00764999"/>
    <w:rsid w:val="00764F0C"/>
    <w:rsid w:val="007660D5"/>
    <w:rsid w:val="0077072E"/>
    <w:rsid w:val="00772C62"/>
    <w:rsid w:val="007754EE"/>
    <w:rsid w:val="0077685D"/>
    <w:rsid w:val="007779AD"/>
    <w:rsid w:val="0078048C"/>
    <w:rsid w:val="007841E2"/>
    <w:rsid w:val="00785B28"/>
    <w:rsid w:val="007878B8"/>
    <w:rsid w:val="00787C60"/>
    <w:rsid w:val="00791D7B"/>
    <w:rsid w:val="00792CF0"/>
    <w:rsid w:val="007930BE"/>
    <w:rsid w:val="007938D3"/>
    <w:rsid w:val="007942CB"/>
    <w:rsid w:val="007955EE"/>
    <w:rsid w:val="007A0009"/>
    <w:rsid w:val="007A01C4"/>
    <w:rsid w:val="007A258F"/>
    <w:rsid w:val="007A4D2A"/>
    <w:rsid w:val="007B163F"/>
    <w:rsid w:val="007B1E82"/>
    <w:rsid w:val="007B5E93"/>
    <w:rsid w:val="007B686F"/>
    <w:rsid w:val="007B7625"/>
    <w:rsid w:val="007B7DB5"/>
    <w:rsid w:val="007C3D8B"/>
    <w:rsid w:val="007C4D5B"/>
    <w:rsid w:val="007C743D"/>
    <w:rsid w:val="007D373C"/>
    <w:rsid w:val="007D3E13"/>
    <w:rsid w:val="007E07FF"/>
    <w:rsid w:val="007E37F4"/>
    <w:rsid w:val="007F253E"/>
    <w:rsid w:val="007F3258"/>
    <w:rsid w:val="007F443E"/>
    <w:rsid w:val="007F71EB"/>
    <w:rsid w:val="007F7216"/>
    <w:rsid w:val="007F72F3"/>
    <w:rsid w:val="00803ED9"/>
    <w:rsid w:val="008045BE"/>
    <w:rsid w:val="008058F6"/>
    <w:rsid w:val="00813BC0"/>
    <w:rsid w:val="00813D62"/>
    <w:rsid w:val="00814994"/>
    <w:rsid w:val="008152C1"/>
    <w:rsid w:val="00815F24"/>
    <w:rsid w:val="00830ABB"/>
    <w:rsid w:val="00830CA9"/>
    <w:rsid w:val="00832774"/>
    <w:rsid w:val="008355D4"/>
    <w:rsid w:val="008406AF"/>
    <w:rsid w:val="00867BD2"/>
    <w:rsid w:val="00871C8E"/>
    <w:rsid w:val="00875004"/>
    <w:rsid w:val="008757A2"/>
    <w:rsid w:val="0088029A"/>
    <w:rsid w:val="0088068E"/>
    <w:rsid w:val="008817CC"/>
    <w:rsid w:val="00882B3A"/>
    <w:rsid w:val="00883013"/>
    <w:rsid w:val="00883355"/>
    <w:rsid w:val="00886F2A"/>
    <w:rsid w:val="00890231"/>
    <w:rsid w:val="00891D3D"/>
    <w:rsid w:val="00895326"/>
    <w:rsid w:val="008964B9"/>
    <w:rsid w:val="0089669A"/>
    <w:rsid w:val="00896A0B"/>
    <w:rsid w:val="00896E24"/>
    <w:rsid w:val="008A099D"/>
    <w:rsid w:val="008A26C7"/>
    <w:rsid w:val="008A2907"/>
    <w:rsid w:val="008A5626"/>
    <w:rsid w:val="008A609F"/>
    <w:rsid w:val="008A6356"/>
    <w:rsid w:val="008A63F4"/>
    <w:rsid w:val="008A68E9"/>
    <w:rsid w:val="008B465C"/>
    <w:rsid w:val="008B5E6D"/>
    <w:rsid w:val="008B74A8"/>
    <w:rsid w:val="008C326C"/>
    <w:rsid w:val="008C660C"/>
    <w:rsid w:val="008C6B71"/>
    <w:rsid w:val="008D14A8"/>
    <w:rsid w:val="008D1E2F"/>
    <w:rsid w:val="008D3361"/>
    <w:rsid w:val="008D5374"/>
    <w:rsid w:val="008D5594"/>
    <w:rsid w:val="008E364B"/>
    <w:rsid w:val="008E6117"/>
    <w:rsid w:val="008E79E9"/>
    <w:rsid w:val="008F152E"/>
    <w:rsid w:val="008F1960"/>
    <w:rsid w:val="008F4C6D"/>
    <w:rsid w:val="008F7123"/>
    <w:rsid w:val="009007EE"/>
    <w:rsid w:val="00904BD6"/>
    <w:rsid w:val="00905142"/>
    <w:rsid w:val="009058CD"/>
    <w:rsid w:val="00905D41"/>
    <w:rsid w:val="009111E2"/>
    <w:rsid w:val="00911CC1"/>
    <w:rsid w:val="00913C5E"/>
    <w:rsid w:val="00913F95"/>
    <w:rsid w:val="009157B0"/>
    <w:rsid w:val="00916095"/>
    <w:rsid w:val="00917D47"/>
    <w:rsid w:val="00917D89"/>
    <w:rsid w:val="0092062C"/>
    <w:rsid w:val="00923407"/>
    <w:rsid w:val="009246A0"/>
    <w:rsid w:val="009340A4"/>
    <w:rsid w:val="00937D22"/>
    <w:rsid w:val="0094049E"/>
    <w:rsid w:val="009443B3"/>
    <w:rsid w:val="0094504A"/>
    <w:rsid w:val="009477C1"/>
    <w:rsid w:val="00951A6F"/>
    <w:rsid w:val="00954B2B"/>
    <w:rsid w:val="00963672"/>
    <w:rsid w:val="00967925"/>
    <w:rsid w:val="00967A37"/>
    <w:rsid w:val="00972331"/>
    <w:rsid w:val="009751B3"/>
    <w:rsid w:val="00981837"/>
    <w:rsid w:val="00983066"/>
    <w:rsid w:val="00983FAE"/>
    <w:rsid w:val="00983FFE"/>
    <w:rsid w:val="00984A37"/>
    <w:rsid w:val="00987328"/>
    <w:rsid w:val="00993E8E"/>
    <w:rsid w:val="009A0571"/>
    <w:rsid w:val="009A6982"/>
    <w:rsid w:val="009A7D30"/>
    <w:rsid w:val="009B037D"/>
    <w:rsid w:val="009B094B"/>
    <w:rsid w:val="009B1E92"/>
    <w:rsid w:val="009B294C"/>
    <w:rsid w:val="009B30CF"/>
    <w:rsid w:val="009B62F3"/>
    <w:rsid w:val="009B6F83"/>
    <w:rsid w:val="009C023D"/>
    <w:rsid w:val="009C0551"/>
    <w:rsid w:val="009C0FE2"/>
    <w:rsid w:val="009C1117"/>
    <w:rsid w:val="009C60B8"/>
    <w:rsid w:val="009D1703"/>
    <w:rsid w:val="009D1AAC"/>
    <w:rsid w:val="009D75DD"/>
    <w:rsid w:val="009E1136"/>
    <w:rsid w:val="009E183E"/>
    <w:rsid w:val="009F0B71"/>
    <w:rsid w:val="009F44B7"/>
    <w:rsid w:val="009F5581"/>
    <w:rsid w:val="009F5899"/>
    <w:rsid w:val="009F71A8"/>
    <w:rsid w:val="009F77FC"/>
    <w:rsid w:val="00A00AD4"/>
    <w:rsid w:val="00A01092"/>
    <w:rsid w:val="00A02C55"/>
    <w:rsid w:val="00A032D9"/>
    <w:rsid w:val="00A05798"/>
    <w:rsid w:val="00A07321"/>
    <w:rsid w:val="00A07DEB"/>
    <w:rsid w:val="00A13291"/>
    <w:rsid w:val="00A13A0C"/>
    <w:rsid w:val="00A21584"/>
    <w:rsid w:val="00A216B6"/>
    <w:rsid w:val="00A22CA2"/>
    <w:rsid w:val="00A22E90"/>
    <w:rsid w:val="00A234F1"/>
    <w:rsid w:val="00A24C01"/>
    <w:rsid w:val="00A24C6B"/>
    <w:rsid w:val="00A25D06"/>
    <w:rsid w:val="00A26407"/>
    <w:rsid w:val="00A26D63"/>
    <w:rsid w:val="00A31189"/>
    <w:rsid w:val="00A3283B"/>
    <w:rsid w:val="00A32871"/>
    <w:rsid w:val="00A33B2F"/>
    <w:rsid w:val="00A35F0A"/>
    <w:rsid w:val="00A42590"/>
    <w:rsid w:val="00A46A77"/>
    <w:rsid w:val="00A47502"/>
    <w:rsid w:val="00A501E7"/>
    <w:rsid w:val="00A52127"/>
    <w:rsid w:val="00A52466"/>
    <w:rsid w:val="00A57329"/>
    <w:rsid w:val="00A62F83"/>
    <w:rsid w:val="00A63B72"/>
    <w:rsid w:val="00A65A5A"/>
    <w:rsid w:val="00A67481"/>
    <w:rsid w:val="00A83F52"/>
    <w:rsid w:val="00A84793"/>
    <w:rsid w:val="00A854D1"/>
    <w:rsid w:val="00A923C5"/>
    <w:rsid w:val="00A926FF"/>
    <w:rsid w:val="00AA63F0"/>
    <w:rsid w:val="00AB3546"/>
    <w:rsid w:val="00AB5207"/>
    <w:rsid w:val="00AB6597"/>
    <w:rsid w:val="00AB7096"/>
    <w:rsid w:val="00AB7640"/>
    <w:rsid w:val="00AB7C2A"/>
    <w:rsid w:val="00AC1302"/>
    <w:rsid w:val="00AC2DA7"/>
    <w:rsid w:val="00AC351B"/>
    <w:rsid w:val="00AC7104"/>
    <w:rsid w:val="00AC72D1"/>
    <w:rsid w:val="00AD0938"/>
    <w:rsid w:val="00AD1A2D"/>
    <w:rsid w:val="00AD224B"/>
    <w:rsid w:val="00AD5919"/>
    <w:rsid w:val="00AD6066"/>
    <w:rsid w:val="00AE0032"/>
    <w:rsid w:val="00AE2A41"/>
    <w:rsid w:val="00AE30E2"/>
    <w:rsid w:val="00AE3F80"/>
    <w:rsid w:val="00AE64F2"/>
    <w:rsid w:val="00AE677F"/>
    <w:rsid w:val="00AF04AA"/>
    <w:rsid w:val="00AF1587"/>
    <w:rsid w:val="00AF3018"/>
    <w:rsid w:val="00AF3428"/>
    <w:rsid w:val="00B036A1"/>
    <w:rsid w:val="00B03B39"/>
    <w:rsid w:val="00B0403F"/>
    <w:rsid w:val="00B115C4"/>
    <w:rsid w:val="00B1567A"/>
    <w:rsid w:val="00B17E4E"/>
    <w:rsid w:val="00B21298"/>
    <w:rsid w:val="00B22981"/>
    <w:rsid w:val="00B22AAD"/>
    <w:rsid w:val="00B23128"/>
    <w:rsid w:val="00B305CA"/>
    <w:rsid w:val="00B31DAE"/>
    <w:rsid w:val="00B3297E"/>
    <w:rsid w:val="00B41F88"/>
    <w:rsid w:val="00B4717E"/>
    <w:rsid w:val="00B47E2A"/>
    <w:rsid w:val="00B47F6B"/>
    <w:rsid w:val="00B555AC"/>
    <w:rsid w:val="00B55D98"/>
    <w:rsid w:val="00B57532"/>
    <w:rsid w:val="00B60516"/>
    <w:rsid w:val="00B60968"/>
    <w:rsid w:val="00B630C7"/>
    <w:rsid w:val="00B64733"/>
    <w:rsid w:val="00B73BF3"/>
    <w:rsid w:val="00B74F70"/>
    <w:rsid w:val="00B773C2"/>
    <w:rsid w:val="00B81B86"/>
    <w:rsid w:val="00B865F2"/>
    <w:rsid w:val="00B91E99"/>
    <w:rsid w:val="00B9385F"/>
    <w:rsid w:val="00B9749C"/>
    <w:rsid w:val="00BA086A"/>
    <w:rsid w:val="00BA1AEC"/>
    <w:rsid w:val="00BA4EA1"/>
    <w:rsid w:val="00BA750B"/>
    <w:rsid w:val="00BB2225"/>
    <w:rsid w:val="00BB4FA2"/>
    <w:rsid w:val="00BB5318"/>
    <w:rsid w:val="00BB6D2E"/>
    <w:rsid w:val="00BB7011"/>
    <w:rsid w:val="00BC58B7"/>
    <w:rsid w:val="00BC5A1A"/>
    <w:rsid w:val="00BC6153"/>
    <w:rsid w:val="00BC7601"/>
    <w:rsid w:val="00BD17BF"/>
    <w:rsid w:val="00BD30C6"/>
    <w:rsid w:val="00BD4D5D"/>
    <w:rsid w:val="00BD5564"/>
    <w:rsid w:val="00BE1809"/>
    <w:rsid w:val="00BE235C"/>
    <w:rsid w:val="00BE4AC2"/>
    <w:rsid w:val="00C0150A"/>
    <w:rsid w:val="00C06A57"/>
    <w:rsid w:val="00C07622"/>
    <w:rsid w:val="00C07C66"/>
    <w:rsid w:val="00C104F9"/>
    <w:rsid w:val="00C135C9"/>
    <w:rsid w:val="00C17EFC"/>
    <w:rsid w:val="00C20DDF"/>
    <w:rsid w:val="00C20ED5"/>
    <w:rsid w:val="00C22960"/>
    <w:rsid w:val="00C26707"/>
    <w:rsid w:val="00C27D3C"/>
    <w:rsid w:val="00C32116"/>
    <w:rsid w:val="00C334D2"/>
    <w:rsid w:val="00C3439F"/>
    <w:rsid w:val="00C37BCC"/>
    <w:rsid w:val="00C41F85"/>
    <w:rsid w:val="00C43FA1"/>
    <w:rsid w:val="00C44EFB"/>
    <w:rsid w:val="00C47EB4"/>
    <w:rsid w:val="00C5005E"/>
    <w:rsid w:val="00C5189F"/>
    <w:rsid w:val="00C51FF1"/>
    <w:rsid w:val="00C52E3D"/>
    <w:rsid w:val="00C533FF"/>
    <w:rsid w:val="00C56736"/>
    <w:rsid w:val="00C57EBB"/>
    <w:rsid w:val="00C62B07"/>
    <w:rsid w:val="00C6358E"/>
    <w:rsid w:val="00C63E35"/>
    <w:rsid w:val="00C63EA9"/>
    <w:rsid w:val="00C65428"/>
    <w:rsid w:val="00C65F80"/>
    <w:rsid w:val="00C66243"/>
    <w:rsid w:val="00C719FC"/>
    <w:rsid w:val="00C71FD4"/>
    <w:rsid w:val="00C7227D"/>
    <w:rsid w:val="00C73FAD"/>
    <w:rsid w:val="00C74116"/>
    <w:rsid w:val="00C765E5"/>
    <w:rsid w:val="00C853AE"/>
    <w:rsid w:val="00C92D4B"/>
    <w:rsid w:val="00C95E1B"/>
    <w:rsid w:val="00CA705E"/>
    <w:rsid w:val="00CA735A"/>
    <w:rsid w:val="00CA7ACC"/>
    <w:rsid w:val="00CB1617"/>
    <w:rsid w:val="00CB3378"/>
    <w:rsid w:val="00CB6C73"/>
    <w:rsid w:val="00CC5CB2"/>
    <w:rsid w:val="00CC6CD0"/>
    <w:rsid w:val="00CD0DBC"/>
    <w:rsid w:val="00CD4151"/>
    <w:rsid w:val="00CD41FD"/>
    <w:rsid w:val="00CE3BD9"/>
    <w:rsid w:val="00CE6BA4"/>
    <w:rsid w:val="00CF24EC"/>
    <w:rsid w:val="00CF6E6A"/>
    <w:rsid w:val="00CF7441"/>
    <w:rsid w:val="00D0020F"/>
    <w:rsid w:val="00D03F18"/>
    <w:rsid w:val="00D05741"/>
    <w:rsid w:val="00D0639B"/>
    <w:rsid w:val="00D0718E"/>
    <w:rsid w:val="00D07D26"/>
    <w:rsid w:val="00D10115"/>
    <w:rsid w:val="00D10F48"/>
    <w:rsid w:val="00D13B73"/>
    <w:rsid w:val="00D16CA4"/>
    <w:rsid w:val="00D2000F"/>
    <w:rsid w:val="00D22069"/>
    <w:rsid w:val="00D2259C"/>
    <w:rsid w:val="00D3279D"/>
    <w:rsid w:val="00D3360F"/>
    <w:rsid w:val="00D3594E"/>
    <w:rsid w:val="00D36EE6"/>
    <w:rsid w:val="00D44345"/>
    <w:rsid w:val="00D4478C"/>
    <w:rsid w:val="00D44A4B"/>
    <w:rsid w:val="00D50221"/>
    <w:rsid w:val="00D527BB"/>
    <w:rsid w:val="00D55D9F"/>
    <w:rsid w:val="00D60635"/>
    <w:rsid w:val="00D71540"/>
    <w:rsid w:val="00D754C2"/>
    <w:rsid w:val="00D76704"/>
    <w:rsid w:val="00D775A3"/>
    <w:rsid w:val="00D77A40"/>
    <w:rsid w:val="00D77CBD"/>
    <w:rsid w:val="00D81132"/>
    <w:rsid w:val="00D815AA"/>
    <w:rsid w:val="00D81C6A"/>
    <w:rsid w:val="00D83B42"/>
    <w:rsid w:val="00D86023"/>
    <w:rsid w:val="00D867BE"/>
    <w:rsid w:val="00D87B86"/>
    <w:rsid w:val="00D91F88"/>
    <w:rsid w:val="00D92064"/>
    <w:rsid w:val="00DA3CAD"/>
    <w:rsid w:val="00DA4B2B"/>
    <w:rsid w:val="00DA546E"/>
    <w:rsid w:val="00DA633C"/>
    <w:rsid w:val="00DB29A7"/>
    <w:rsid w:val="00DB5E37"/>
    <w:rsid w:val="00DC6599"/>
    <w:rsid w:val="00DD0C9A"/>
    <w:rsid w:val="00DD118E"/>
    <w:rsid w:val="00DE0A81"/>
    <w:rsid w:val="00DF02C0"/>
    <w:rsid w:val="00DF1145"/>
    <w:rsid w:val="00DF3245"/>
    <w:rsid w:val="00DF3D93"/>
    <w:rsid w:val="00DF55B9"/>
    <w:rsid w:val="00DF5DBE"/>
    <w:rsid w:val="00E003D3"/>
    <w:rsid w:val="00E016EE"/>
    <w:rsid w:val="00E03732"/>
    <w:rsid w:val="00E04B49"/>
    <w:rsid w:val="00E06DD7"/>
    <w:rsid w:val="00E06E1C"/>
    <w:rsid w:val="00E201CC"/>
    <w:rsid w:val="00E30E90"/>
    <w:rsid w:val="00E36B5C"/>
    <w:rsid w:val="00E37B8C"/>
    <w:rsid w:val="00E403B7"/>
    <w:rsid w:val="00E43150"/>
    <w:rsid w:val="00E4352E"/>
    <w:rsid w:val="00E4606C"/>
    <w:rsid w:val="00E46AF5"/>
    <w:rsid w:val="00E51A69"/>
    <w:rsid w:val="00E51B04"/>
    <w:rsid w:val="00E5275A"/>
    <w:rsid w:val="00E54F6F"/>
    <w:rsid w:val="00E55F09"/>
    <w:rsid w:val="00E5750D"/>
    <w:rsid w:val="00E603D5"/>
    <w:rsid w:val="00E6161A"/>
    <w:rsid w:val="00E6228D"/>
    <w:rsid w:val="00E646D5"/>
    <w:rsid w:val="00E657E9"/>
    <w:rsid w:val="00E67E95"/>
    <w:rsid w:val="00E75FCA"/>
    <w:rsid w:val="00E77C8F"/>
    <w:rsid w:val="00E80D98"/>
    <w:rsid w:val="00E81742"/>
    <w:rsid w:val="00E81872"/>
    <w:rsid w:val="00E829F6"/>
    <w:rsid w:val="00E83490"/>
    <w:rsid w:val="00E83CA2"/>
    <w:rsid w:val="00E86046"/>
    <w:rsid w:val="00E87144"/>
    <w:rsid w:val="00E91B59"/>
    <w:rsid w:val="00E935D6"/>
    <w:rsid w:val="00E93A91"/>
    <w:rsid w:val="00EA0C66"/>
    <w:rsid w:val="00EA32D6"/>
    <w:rsid w:val="00EA416B"/>
    <w:rsid w:val="00EA4EC8"/>
    <w:rsid w:val="00EA6FB9"/>
    <w:rsid w:val="00EB132E"/>
    <w:rsid w:val="00EB1515"/>
    <w:rsid w:val="00EB196F"/>
    <w:rsid w:val="00EB2931"/>
    <w:rsid w:val="00EB29B1"/>
    <w:rsid w:val="00EB6286"/>
    <w:rsid w:val="00EB6C08"/>
    <w:rsid w:val="00EB7D3B"/>
    <w:rsid w:val="00EB7E43"/>
    <w:rsid w:val="00EC481F"/>
    <w:rsid w:val="00EC655E"/>
    <w:rsid w:val="00ED08C3"/>
    <w:rsid w:val="00ED0B1A"/>
    <w:rsid w:val="00ED4AA2"/>
    <w:rsid w:val="00ED5810"/>
    <w:rsid w:val="00ED745B"/>
    <w:rsid w:val="00EE1282"/>
    <w:rsid w:val="00EF00C7"/>
    <w:rsid w:val="00EF0926"/>
    <w:rsid w:val="00EF232E"/>
    <w:rsid w:val="00EF4495"/>
    <w:rsid w:val="00EF5631"/>
    <w:rsid w:val="00EF639E"/>
    <w:rsid w:val="00EF6739"/>
    <w:rsid w:val="00EF6F00"/>
    <w:rsid w:val="00EF6FD0"/>
    <w:rsid w:val="00F0120F"/>
    <w:rsid w:val="00F01A6C"/>
    <w:rsid w:val="00F05EB8"/>
    <w:rsid w:val="00F073DE"/>
    <w:rsid w:val="00F07C43"/>
    <w:rsid w:val="00F105B5"/>
    <w:rsid w:val="00F10912"/>
    <w:rsid w:val="00F10DDC"/>
    <w:rsid w:val="00F13308"/>
    <w:rsid w:val="00F15293"/>
    <w:rsid w:val="00F17F48"/>
    <w:rsid w:val="00F2021F"/>
    <w:rsid w:val="00F202CD"/>
    <w:rsid w:val="00F25F96"/>
    <w:rsid w:val="00F314A4"/>
    <w:rsid w:val="00F339EC"/>
    <w:rsid w:val="00F33CB4"/>
    <w:rsid w:val="00F343F4"/>
    <w:rsid w:val="00F349D8"/>
    <w:rsid w:val="00F3535A"/>
    <w:rsid w:val="00F353F2"/>
    <w:rsid w:val="00F408C8"/>
    <w:rsid w:val="00F41D6D"/>
    <w:rsid w:val="00F42508"/>
    <w:rsid w:val="00F43213"/>
    <w:rsid w:val="00F4501C"/>
    <w:rsid w:val="00F4611A"/>
    <w:rsid w:val="00F51860"/>
    <w:rsid w:val="00F524E6"/>
    <w:rsid w:val="00F5486F"/>
    <w:rsid w:val="00F570C6"/>
    <w:rsid w:val="00F5718F"/>
    <w:rsid w:val="00F636EA"/>
    <w:rsid w:val="00F65213"/>
    <w:rsid w:val="00F66509"/>
    <w:rsid w:val="00F77813"/>
    <w:rsid w:val="00F81874"/>
    <w:rsid w:val="00F86BEB"/>
    <w:rsid w:val="00F879FE"/>
    <w:rsid w:val="00F90C53"/>
    <w:rsid w:val="00F9174C"/>
    <w:rsid w:val="00F92B3E"/>
    <w:rsid w:val="00F92C05"/>
    <w:rsid w:val="00F93909"/>
    <w:rsid w:val="00F9396D"/>
    <w:rsid w:val="00F947D4"/>
    <w:rsid w:val="00F94C2B"/>
    <w:rsid w:val="00F94D38"/>
    <w:rsid w:val="00F9543A"/>
    <w:rsid w:val="00F95A11"/>
    <w:rsid w:val="00F96D95"/>
    <w:rsid w:val="00F97A51"/>
    <w:rsid w:val="00FA2684"/>
    <w:rsid w:val="00FA2F2C"/>
    <w:rsid w:val="00FA4A6F"/>
    <w:rsid w:val="00FA4C60"/>
    <w:rsid w:val="00FB0F73"/>
    <w:rsid w:val="00FB3113"/>
    <w:rsid w:val="00FB7D0F"/>
    <w:rsid w:val="00FC283C"/>
    <w:rsid w:val="00FC3671"/>
    <w:rsid w:val="00FC79AC"/>
    <w:rsid w:val="00FC7B15"/>
    <w:rsid w:val="00FD26CF"/>
    <w:rsid w:val="00FD5FF7"/>
    <w:rsid w:val="00FD604E"/>
    <w:rsid w:val="00FE39C5"/>
    <w:rsid w:val="00FE548D"/>
    <w:rsid w:val="00FE6C59"/>
    <w:rsid w:val="00FF194B"/>
    <w:rsid w:val="00FF2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B2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07B2E"/>
    <w:pPr>
      <w:shd w:val="clear" w:color="auto" w:fill="FFFFFF"/>
      <w:tabs>
        <w:tab w:val="left" w:pos="853"/>
      </w:tabs>
      <w:ind w:firstLine="515"/>
    </w:pPr>
    <w:rPr>
      <w:spacing w:val="-7"/>
      <w:sz w:val="24"/>
    </w:rPr>
  </w:style>
  <w:style w:type="character" w:customStyle="1" w:styleId="a4">
    <w:name w:val="Основной текст с отступом Знак"/>
    <w:basedOn w:val="a0"/>
    <w:link w:val="a3"/>
    <w:rsid w:val="00507B2E"/>
    <w:rPr>
      <w:rFonts w:ascii="Times New Roman" w:eastAsia="Times New Roman" w:hAnsi="Times New Roman" w:cs="Times New Roman"/>
      <w:spacing w:val="-7"/>
      <w:sz w:val="24"/>
      <w:szCs w:val="24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rsid w:val="00507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07B2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0"/>
    <w:rsid w:val="00507B2E"/>
  </w:style>
  <w:style w:type="paragraph" w:styleId="a8">
    <w:name w:val="footer"/>
    <w:basedOn w:val="a"/>
    <w:link w:val="a9"/>
    <w:uiPriority w:val="99"/>
    <w:rsid w:val="00507B2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07B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Основной текст с отступом 21"/>
    <w:basedOn w:val="a"/>
    <w:rsid w:val="00507B2E"/>
    <w:pPr>
      <w:widowControl w:val="0"/>
      <w:shd w:val="clear" w:color="auto" w:fill="FFFFFF"/>
      <w:tabs>
        <w:tab w:val="left" w:pos="720"/>
      </w:tabs>
      <w:suppressAutoHyphens/>
      <w:ind w:right="-16" w:firstLine="540"/>
      <w:jc w:val="both"/>
    </w:pPr>
    <w:rPr>
      <w:rFonts w:eastAsia="Lucida Sans Unicode"/>
      <w:kern w:val="1"/>
      <w:sz w:val="24"/>
    </w:rPr>
  </w:style>
  <w:style w:type="character" w:customStyle="1" w:styleId="2">
    <w:name w:val="Основной текст (2)_"/>
    <w:link w:val="20"/>
    <w:rsid w:val="00507B2E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07B2E"/>
    <w:pPr>
      <w:widowControl w:val="0"/>
      <w:shd w:val="clear" w:color="auto" w:fill="FFFFFF"/>
      <w:spacing w:before="240" w:line="317" w:lineRule="exact"/>
      <w:jc w:val="both"/>
    </w:pPr>
    <w:rPr>
      <w:rFonts w:asciiTheme="minorHAnsi" w:eastAsiaTheme="minorHAnsi" w:hAnsiTheme="minorHAnsi" w:cstheme="minorBidi"/>
      <w:szCs w:val="28"/>
      <w:lang w:eastAsia="en-US"/>
    </w:rPr>
  </w:style>
  <w:style w:type="paragraph" w:styleId="aa">
    <w:name w:val="List Paragraph"/>
    <w:basedOn w:val="a"/>
    <w:uiPriority w:val="34"/>
    <w:qFormat/>
    <w:rsid w:val="00507B2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b">
    <w:name w:val="Strong"/>
    <w:uiPriority w:val="22"/>
    <w:qFormat/>
    <w:rsid w:val="00507B2E"/>
    <w:rPr>
      <w:b/>
      <w:bCs/>
    </w:rPr>
  </w:style>
  <w:style w:type="paragraph" w:customStyle="1" w:styleId="Default">
    <w:name w:val="Default"/>
    <w:rsid w:val="00507B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c">
    <w:name w:val="Hyperlink"/>
    <w:basedOn w:val="a0"/>
    <w:rsid w:val="00507B2E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507B2E"/>
    <w:pPr>
      <w:spacing w:before="100" w:beforeAutospacing="1" w:after="100" w:afterAutospacing="1"/>
    </w:pPr>
    <w:rPr>
      <w:sz w:val="24"/>
    </w:rPr>
  </w:style>
  <w:style w:type="paragraph" w:styleId="ae">
    <w:name w:val="Body Text"/>
    <w:basedOn w:val="a"/>
    <w:link w:val="af"/>
    <w:uiPriority w:val="1"/>
    <w:qFormat/>
    <w:rsid w:val="00507B2E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507B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0E52EF"/>
    <w:pPr>
      <w:widowControl w:val="0"/>
      <w:autoSpaceDE w:val="0"/>
      <w:autoSpaceDN w:val="0"/>
      <w:ind w:left="119"/>
      <w:outlineLvl w:val="1"/>
    </w:pPr>
    <w:rPr>
      <w:b/>
      <w:bCs/>
      <w:szCs w:val="28"/>
      <w:lang w:bidi="ru-RU"/>
    </w:rPr>
  </w:style>
  <w:style w:type="paragraph" w:styleId="af0">
    <w:name w:val="No Spacing"/>
    <w:qFormat/>
    <w:rsid w:val="00AC351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styleId="af1">
    <w:name w:val="FollowedHyperlink"/>
    <w:basedOn w:val="a0"/>
    <w:uiPriority w:val="99"/>
    <w:semiHidden/>
    <w:unhideWhenUsed/>
    <w:rsid w:val="00BA4EA1"/>
    <w:rPr>
      <w:color w:val="800080" w:themeColor="followedHyperlink"/>
      <w:u w:val="single"/>
    </w:rPr>
  </w:style>
  <w:style w:type="table" w:styleId="af2">
    <w:name w:val="Table Grid"/>
    <w:basedOn w:val="a1"/>
    <w:rsid w:val="005674A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Основной текст2"/>
    <w:basedOn w:val="a"/>
    <w:rsid w:val="00A67481"/>
    <w:pPr>
      <w:shd w:val="clear" w:color="auto" w:fill="FFFFFF"/>
      <w:suppressAutoHyphens/>
      <w:spacing w:before="360" w:line="312" w:lineRule="exact"/>
      <w:ind w:hanging="400"/>
      <w:jc w:val="both"/>
    </w:pPr>
    <w:rPr>
      <w:sz w:val="27"/>
      <w:szCs w:val="27"/>
      <w:lang w:eastAsia="zh-CN"/>
    </w:rPr>
  </w:style>
  <w:style w:type="character" w:customStyle="1" w:styleId="Bodytext11pt">
    <w:name w:val="Body text + 11 pt"/>
    <w:aliases w:val="Bold,Spacing 1 pt,Scaling 60%"/>
    <w:basedOn w:val="a0"/>
    <w:rsid w:val="00083576"/>
    <w:rPr>
      <w:rFonts w:ascii="Times New Roman" w:eastAsia="Times New Roman" w:hAnsi="Times New Roman" w:cs="Times New Roman" w:hint="default"/>
      <w:b/>
      <w:bCs/>
      <w:spacing w:val="20"/>
      <w:w w:val="60"/>
      <w:sz w:val="22"/>
      <w:szCs w:val="22"/>
      <w:shd w:val="clear" w:color="auto" w:fill="FFFFFF"/>
    </w:rPr>
  </w:style>
  <w:style w:type="paragraph" w:styleId="af3">
    <w:name w:val="Balloon Text"/>
    <w:basedOn w:val="a"/>
    <w:link w:val="af4"/>
    <w:uiPriority w:val="99"/>
    <w:semiHidden/>
    <w:unhideWhenUsed/>
    <w:rsid w:val="002C4E3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C4E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">
    <w:name w:val="Основной текст (4)_"/>
    <w:basedOn w:val="a0"/>
    <w:link w:val="40"/>
    <w:locked/>
    <w:rsid w:val="00AF3018"/>
    <w:rPr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F3018"/>
    <w:pPr>
      <w:widowControl w:val="0"/>
      <w:shd w:val="clear" w:color="auto" w:fill="FFFFFF"/>
      <w:spacing w:before="300" w:line="443" w:lineRule="exac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basedOn w:val="a0"/>
    <w:link w:val="30"/>
    <w:locked/>
    <w:rsid w:val="00AF3018"/>
    <w:rPr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3018"/>
    <w:pPr>
      <w:widowControl w:val="0"/>
      <w:shd w:val="clear" w:color="auto" w:fill="FFFFFF"/>
      <w:spacing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User\AppData\Roaming\Microsoft\Word\eco@mosobl-centerdo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sobl-centerdo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mosobl-centerd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yandex.ru/u/62bd5b76b3e4d2829fad63c1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EF4EC-98F8-4EED-B595-B5BABC8E6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3420</Words>
  <Characters>19499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2022-07-29T09:44:00Z</cp:lastPrinted>
  <dcterms:created xsi:type="dcterms:W3CDTF">2022-08-04T09:47:00Z</dcterms:created>
  <dcterms:modified xsi:type="dcterms:W3CDTF">2022-08-05T11:43:00Z</dcterms:modified>
</cp:coreProperties>
</file>