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44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"/>
        <w:gridCol w:w="5515"/>
        <w:gridCol w:w="781"/>
        <w:gridCol w:w="5069"/>
        <w:gridCol w:w="7"/>
      </w:tblGrid>
      <w:tr w:rsidR="00B3145F" w:rsidTr="000136B0">
        <w:trPr>
          <w:trHeight w:val="1303"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5" w:rsidRDefault="0046145A" w:rsidP="00594FF9">
            <w:pPr>
              <w:tabs>
                <w:tab w:val="left" w:pos="1185"/>
              </w:tabs>
              <w:ind w:left="-851" w:hanging="567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</w:t>
            </w:r>
            <w:r w:rsidR="00B3145F">
              <w:rPr>
                <w:sz w:val="28"/>
                <w:szCs w:val="28"/>
              </w:rPr>
              <w:t xml:space="preserve">  </w:t>
            </w:r>
            <w:r w:rsidR="00A76736">
              <w:rPr>
                <w:sz w:val="28"/>
                <w:szCs w:val="28"/>
              </w:rPr>
              <w:t xml:space="preserve">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  <w:t xml:space="preserve">             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3145F" w:rsidRDefault="00B3145F" w:rsidP="00594FF9">
            <w:pPr>
              <w:tabs>
                <w:tab w:val="left" w:pos="1185"/>
              </w:tabs>
              <w:ind w:left="59" w:hanging="4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УТВЕРЖДАЮ   </w:t>
            </w:r>
          </w:p>
          <w:p w:rsidR="00B3145F" w:rsidRDefault="00B3145F" w:rsidP="00594FF9">
            <w:pPr>
              <w:tabs>
                <w:tab w:val="left" w:pos="1185"/>
              </w:tabs>
              <w:ind w:left="426" w:hanging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Директор </w:t>
            </w:r>
          </w:p>
          <w:p w:rsidR="00B3145F" w:rsidRDefault="00B3145F" w:rsidP="00594FF9">
            <w:pPr>
              <w:tabs>
                <w:tab w:val="left" w:pos="1185"/>
              </w:tabs>
              <w:ind w:left="785" w:hanging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ГБОУ ДО МО ОЦР ДОПВ                                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0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 </w:t>
            </w:r>
            <w:r w:rsidR="00380A25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>О.</w:t>
            </w:r>
            <w:r w:rsidR="00380A25">
              <w:rPr>
                <w:sz w:val="28"/>
                <w:szCs w:val="28"/>
              </w:rPr>
              <w:t xml:space="preserve"> Макеев</w:t>
            </w:r>
          </w:p>
          <w:p w:rsidR="00B3145F" w:rsidRDefault="00380A25" w:rsidP="00594FF9">
            <w:pPr>
              <w:tabs>
                <w:tab w:val="left" w:pos="118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621B">
              <w:rPr>
                <w:sz w:val="28"/>
                <w:szCs w:val="28"/>
              </w:rPr>
              <w:t xml:space="preserve">«____» _____________2022 </w:t>
            </w:r>
            <w:r w:rsidR="00B3145F">
              <w:rPr>
                <w:sz w:val="28"/>
                <w:szCs w:val="28"/>
              </w:rPr>
              <w:t xml:space="preserve">года                                     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F5879" w:rsidTr="000136B0">
        <w:trPr>
          <w:gridBefore w:val="1"/>
          <w:gridAfter w:val="1"/>
          <w:wBefore w:w="76" w:type="dxa"/>
          <w:wAfter w:w="7" w:type="dxa"/>
          <w:trHeight w:val="157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79" w:rsidRDefault="007F5879" w:rsidP="00594FF9">
            <w:pPr>
              <w:tabs>
                <w:tab w:val="left" w:pos="1185"/>
              </w:tabs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79" w:rsidRDefault="007F5879" w:rsidP="00884E85"/>
        </w:tc>
      </w:tr>
    </w:tbl>
    <w:p w:rsidR="006704C1" w:rsidRDefault="006704C1" w:rsidP="007F5879">
      <w:pPr>
        <w:widowControl w:val="0"/>
      </w:pPr>
    </w:p>
    <w:p w:rsidR="006704C1" w:rsidRDefault="006704C1" w:rsidP="0014135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704C1" w:rsidRDefault="00D22A3B" w:rsidP="00E53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04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региональном этапе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</w:t>
      </w:r>
      <w:r w:rsidR="00E53FB3">
        <w:rPr>
          <w:b/>
          <w:bCs/>
          <w:sz w:val="28"/>
          <w:szCs w:val="28"/>
        </w:rPr>
        <w:t xml:space="preserve">туристско-краеведческой и экскурсионной работы с обучающимися, воспитанниками </w:t>
      </w:r>
    </w:p>
    <w:p w:rsidR="006704C1" w:rsidRDefault="006704C1" w:rsidP="006704C1">
      <w:pPr>
        <w:rPr>
          <w:b/>
          <w:bCs/>
          <w:sz w:val="28"/>
          <w:szCs w:val="28"/>
        </w:rPr>
      </w:pPr>
    </w:p>
    <w:p w:rsidR="006704C1" w:rsidRPr="007356C2" w:rsidRDefault="006704C1" w:rsidP="007356C2">
      <w:pPr>
        <w:pStyle w:val="a3"/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 w:rsidRPr="007356C2">
        <w:rPr>
          <w:b/>
          <w:bCs/>
          <w:sz w:val="28"/>
          <w:szCs w:val="28"/>
        </w:rPr>
        <w:t>ОБЩИЕ ПОЛОЖЕНИЯ</w:t>
      </w:r>
    </w:p>
    <w:p w:rsidR="007356C2" w:rsidRPr="007356C2" w:rsidRDefault="007356C2" w:rsidP="007356C2">
      <w:pPr>
        <w:pStyle w:val="a3"/>
        <w:rPr>
          <w:b/>
          <w:bCs/>
          <w:sz w:val="28"/>
          <w:szCs w:val="28"/>
        </w:rPr>
      </w:pPr>
    </w:p>
    <w:p w:rsidR="00F85D2B" w:rsidRDefault="00F85D2B" w:rsidP="00735625">
      <w:pPr>
        <w:ind w:left="57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04C1">
        <w:rPr>
          <w:sz w:val="28"/>
          <w:szCs w:val="28"/>
        </w:rPr>
        <w:t xml:space="preserve">Настоящее     положение определяет   цель, задачи, порядок организации и проведения </w:t>
      </w:r>
      <w:r w:rsidR="00B21A81">
        <w:rPr>
          <w:sz w:val="28"/>
          <w:szCs w:val="28"/>
        </w:rPr>
        <w:t xml:space="preserve">регионального этапа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(далее – Конкурс). </w:t>
      </w:r>
    </w:p>
    <w:p w:rsidR="00B21A81" w:rsidRDefault="00F85D2B" w:rsidP="00735625">
      <w:pPr>
        <w:ind w:left="57" w:firstLine="3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21A81">
        <w:rPr>
          <w:sz w:val="28"/>
          <w:szCs w:val="28"/>
        </w:rPr>
        <w:t>Конкурс проводится в рамках реализации Указа Президента Российской Федерации от 21 июля 2020 года №474 «О национальных целях развития Российской Федерации на период до 2030 года», в соответствии с законодательными и нормативно-правовыми документами:</w:t>
      </w:r>
    </w:p>
    <w:p w:rsidR="00B21A81" w:rsidRPr="00F85D2B" w:rsidRDefault="00B21A81" w:rsidP="00F85D2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85D2B">
        <w:rPr>
          <w:sz w:val="28"/>
          <w:szCs w:val="28"/>
        </w:rPr>
        <w:t>Федеральным законом от 29 декабря 2012 г. №273-ФЗ «Об образовании в Российской Федерации»;</w:t>
      </w:r>
    </w:p>
    <w:p w:rsidR="00B21A81" w:rsidRPr="00F85D2B" w:rsidRDefault="00F85D2B" w:rsidP="00F85D2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1A81" w:rsidRPr="00F85D2B">
        <w:rPr>
          <w:sz w:val="28"/>
          <w:szCs w:val="28"/>
        </w:rPr>
        <w:t>осударственной пр</w:t>
      </w:r>
      <w:r>
        <w:rPr>
          <w:sz w:val="28"/>
          <w:szCs w:val="28"/>
        </w:rPr>
        <w:t>ограммой Российской Федерации «Р</w:t>
      </w:r>
      <w:r w:rsidR="00B21A81" w:rsidRPr="00F85D2B">
        <w:rPr>
          <w:sz w:val="28"/>
          <w:szCs w:val="28"/>
        </w:rPr>
        <w:t>азвитие образования», утвержденной постановлением Правительства Российской Ф</w:t>
      </w:r>
      <w:r w:rsidR="00574B60">
        <w:rPr>
          <w:sz w:val="28"/>
          <w:szCs w:val="28"/>
        </w:rPr>
        <w:t xml:space="preserve">едерации от 26 декабря 2017 г. </w:t>
      </w:r>
      <w:bookmarkStart w:id="0" w:name="_GoBack"/>
      <w:bookmarkEnd w:id="0"/>
      <w:r w:rsidR="00574B60">
        <w:rPr>
          <w:sz w:val="28"/>
          <w:szCs w:val="28"/>
        </w:rPr>
        <w:t>№</w:t>
      </w:r>
      <w:r w:rsidR="00B21A81" w:rsidRPr="00F85D2B">
        <w:rPr>
          <w:sz w:val="28"/>
          <w:szCs w:val="28"/>
        </w:rPr>
        <w:t>1642;</w:t>
      </w:r>
    </w:p>
    <w:p w:rsidR="00CB3219" w:rsidRPr="00F85D2B" w:rsidRDefault="00B21A81" w:rsidP="00F85D2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85D2B">
        <w:rPr>
          <w:sz w:val="28"/>
          <w:szCs w:val="28"/>
        </w:rPr>
        <w:t>паспортом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 декабря 2018 г. №16;</w:t>
      </w:r>
    </w:p>
    <w:p w:rsidR="00B21A81" w:rsidRPr="00F85D2B" w:rsidRDefault="00B21A81" w:rsidP="00F85D2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85D2B">
        <w:rPr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</w:t>
      </w:r>
      <w:r w:rsidR="00085A50" w:rsidRPr="00F85D2B">
        <w:rPr>
          <w:sz w:val="28"/>
          <w:szCs w:val="28"/>
        </w:rPr>
        <w:t xml:space="preserve"> от 31 марта 2022 г. №678-р;</w:t>
      </w:r>
    </w:p>
    <w:p w:rsidR="00085A50" w:rsidRPr="00CB3219" w:rsidRDefault="00085A50" w:rsidP="00F85D2B">
      <w:pPr>
        <w:pStyle w:val="a3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6"/>
        </w:tabs>
        <w:suppressAutoHyphens w:val="0"/>
        <w:autoSpaceDE w:val="0"/>
        <w:autoSpaceDN w:val="0"/>
        <w:spacing w:before="55" w:line="276" w:lineRule="auto"/>
        <w:ind w:right="108"/>
        <w:jc w:val="both"/>
        <w:rPr>
          <w:rFonts w:ascii="Symbol" w:hAnsi="Symbol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467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детей».</w:t>
      </w:r>
    </w:p>
    <w:p w:rsidR="00135C6F" w:rsidRDefault="00F85D2B" w:rsidP="007356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5C6F">
        <w:rPr>
          <w:sz w:val="28"/>
          <w:szCs w:val="28"/>
        </w:rPr>
        <w:t>Учредитель Конкурса: Министерство образования Московской области.</w:t>
      </w:r>
    </w:p>
    <w:p w:rsidR="00E601B8" w:rsidRDefault="00F85D2B" w:rsidP="007356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704C1">
        <w:rPr>
          <w:sz w:val="28"/>
          <w:szCs w:val="28"/>
        </w:rPr>
        <w:t xml:space="preserve">Организацию и </w:t>
      </w:r>
      <w:proofErr w:type="gramStart"/>
      <w:r w:rsidR="006704C1">
        <w:rPr>
          <w:sz w:val="28"/>
          <w:szCs w:val="28"/>
        </w:rPr>
        <w:t>проведение  Конкурса</w:t>
      </w:r>
      <w:proofErr w:type="gramEnd"/>
      <w:r w:rsidR="006704C1">
        <w:rPr>
          <w:sz w:val="28"/>
          <w:szCs w:val="28"/>
        </w:rPr>
        <w:t xml:space="preserve"> осуществляет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</w:t>
      </w:r>
      <w:r w:rsidR="007A39AA">
        <w:rPr>
          <w:sz w:val="28"/>
          <w:szCs w:val="28"/>
        </w:rPr>
        <w:t>» (далее - ГБОУ ДО МО ОЦР ДОПВ).</w:t>
      </w:r>
    </w:p>
    <w:p w:rsidR="006704C1" w:rsidRDefault="00F85D2B" w:rsidP="007356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6704C1">
        <w:rPr>
          <w:sz w:val="28"/>
          <w:szCs w:val="28"/>
        </w:rPr>
        <w:t xml:space="preserve">Для организации и проведения Конкурса формируется Оргкомитет (Приложение 1), который: </w:t>
      </w:r>
    </w:p>
    <w:p w:rsidR="006704C1" w:rsidRDefault="006704C1" w:rsidP="00F85D2B">
      <w:pPr>
        <w:pStyle w:val="WW-"/>
        <w:numPr>
          <w:ilvl w:val="0"/>
          <w:numId w:val="4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6704C1" w:rsidRDefault="006704C1" w:rsidP="00F85D2B">
      <w:pPr>
        <w:pStyle w:val="WW-"/>
        <w:numPr>
          <w:ilvl w:val="0"/>
          <w:numId w:val="4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Конкурса;</w:t>
      </w:r>
    </w:p>
    <w:p w:rsidR="008E632B" w:rsidRDefault="006704C1" w:rsidP="00F85D2B">
      <w:pPr>
        <w:pStyle w:val="WW-"/>
        <w:numPr>
          <w:ilvl w:val="0"/>
          <w:numId w:val="4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награждение победителей и призеров Конкурса.</w:t>
      </w:r>
    </w:p>
    <w:p w:rsidR="000C6193" w:rsidRPr="000C6193" w:rsidRDefault="00735625" w:rsidP="007356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line="322" w:lineRule="exact"/>
        <w:jc w:val="both"/>
        <w:rPr>
          <w:sz w:val="28"/>
        </w:rPr>
      </w:pPr>
      <w:r>
        <w:rPr>
          <w:sz w:val="28"/>
        </w:rPr>
        <w:tab/>
      </w:r>
      <w:r w:rsidR="00F85D2B">
        <w:rPr>
          <w:sz w:val="28"/>
        </w:rPr>
        <w:t xml:space="preserve">1.6. </w:t>
      </w:r>
      <w:r w:rsidR="000C6193" w:rsidRPr="000C6193">
        <w:rPr>
          <w:sz w:val="28"/>
        </w:rPr>
        <w:t>Жюри:</w:t>
      </w:r>
    </w:p>
    <w:p w:rsidR="000C6193" w:rsidRPr="00F85D2B" w:rsidRDefault="000C6193" w:rsidP="00F85D2B">
      <w:pPr>
        <w:pStyle w:val="a3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46" w:line="273" w:lineRule="auto"/>
        <w:ind w:right="107"/>
        <w:jc w:val="both"/>
        <w:rPr>
          <w:rFonts w:ascii="Symbol" w:hAnsi="Symbol"/>
          <w:sz w:val="28"/>
        </w:rPr>
      </w:pPr>
      <w:r w:rsidRPr="00F85D2B">
        <w:rPr>
          <w:sz w:val="28"/>
        </w:rPr>
        <w:t>проводит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экспертную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оценку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конкурсных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материалов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в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соответствии</w:t>
      </w:r>
      <w:r w:rsidRPr="00F85D2B">
        <w:rPr>
          <w:spacing w:val="1"/>
          <w:sz w:val="28"/>
        </w:rPr>
        <w:t xml:space="preserve"> </w:t>
      </w:r>
      <w:r w:rsidR="00D13E5A">
        <w:rPr>
          <w:spacing w:val="1"/>
          <w:sz w:val="28"/>
        </w:rPr>
        <w:br/>
      </w:r>
      <w:r w:rsidRPr="00F85D2B">
        <w:rPr>
          <w:sz w:val="28"/>
        </w:rPr>
        <w:t>с</w:t>
      </w:r>
      <w:r w:rsidR="00D13E5A">
        <w:rPr>
          <w:sz w:val="28"/>
        </w:rPr>
        <w:t xml:space="preserve"> </w:t>
      </w:r>
      <w:r w:rsidRPr="00F85D2B">
        <w:rPr>
          <w:spacing w:val="-67"/>
          <w:sz w:val="28"/>
        </w:rPr>
        <w:t xml:space="preserve"> </w:t>
      </w:r>
      <w:r w:rsidRPr="00F85D2B">
        <w:rPr>
          <w:sz w:val="28"/>
        </w:rPr>
        <w:t>критериями</w:t>
      </w:r>
      <w:r w:rsidRPr="00F85D2B">
        <w:rPr>
          <w:spacing w:val="-4"/>
          <w:sz w:val="28"/>
        </w:rPr>
        <w:t xml:space="preserve"> </w:t>
      </w:r>
      <w:r w:rsidRPr="00F85D2B">
        <w:rPr>
          <w:sz w:val="28"/>
        </w:rPr>
        <w:t>оценки</w:t>
      </w:r>
      <w:r w:rsidRPr="00F85D2B">
        <w:rPr>
          <w:spacing w:val="-3"/>
          <w:sz w:val="28"/>
        </w:rPr>
        <w:t xml:space="preserve"> </w:t>
      </w:r>
      <w:r w:rsidRPr="00F85D2B">
        <w:rPr>
          <w:sz w:val="28"/>
        </w:rPr>
        <w:t>по</w:t>
      </w:r>
      <w:r w:rsidRPr="00F85D2B">
        <w:rPr>
          <w:spacing w:val="-2"/>
          <w:sz w:val="28"/>
        </w:rPr>
        <w:t xml:space="preserve"> </w:t>
      </w:r>
      <w:r w:rsidRPr="00F85D2B">
        <w:rPr>
          <w:sz w:val="28"/>
        </w:rPr>
        <w:t>номинациям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Конкурса;</w:t>
      </w:r>
    </w:p>
    <w:p w:rsidR="000C6193" w:rsidRPr="00F85D2B" w:rsidRDefault="000C6193" w:rsidP="00F85D2B">
      <w:pPr>
        <w:pStyle w:val="a3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8"/>
        <w:jc w:val="both"/>
        <w:rPr>
          <w:rFonts w:ascii="Symbol" w:hAnsi="Symbol"/>
          <w:sz w:val="28"/>
        </w:rPr>
      </w:pPr>
      <w:r w:rsidRPr="00F85D2B">
        <w:rPr>
          <w:sz w:val="28"/>
        </w:rPr>
        <w:t>определяет</w:t>
      </w:r>
      <w:r w:rsidRPr="00F85D2B">
        <w:rPr>
          <w:spacing w:val="-3"/>
          <w:sz w:val="28"/>
        </w:rPr>
        <w:t xml:space="preserve"> </w:t>
      </w:r>
      <w:r w:rsidRPr="00F85D2B">
        <w:rPr>
          <w:sz w:val="28"/>
        </w:rPr>
        <w:t>лауреатов</w:t>
      </w:r>
      <w:r w:rsidRPr="00F85D2B">
        <w:rPr>
          <w:spacing w:val="-3"/>
          <w:sz w:val="28"/>
        </w:rPr>
        <w:t xml:space="preserve"> </w:t>
      </w:r>
      <w:r w:rsidRPr="00F85D2B">
        <w:rPr>
          <w:sz w:val="28"/>
        </w:rPr>
        <w:t>и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дипломантов</w:t>
      </w:r>
      <w:r w:rsidRPr="00F85D2B">
        <w:rPr>
          <w:spacing w:val="-3"/>
          <w:sz w:val="28"/>
        </w:rPr>
        <w:t xml:space="preserve"> </w:t>
      </w:r>
      <w:r w:rsidRPr="00F85D2B">
        <w:rPr>
          <w:sz w:val="28"/>
        </w:rPr>
        <w:t>в</w:t>
      </w:r>
      <w:r w:rsidRPr="00F85D2B">
        <w:rPr>
          <w:spacing w:val="-3"/>
          <w:sz w:val="28"/>
        </w:rPr>
        <w:t xml:space="preserve"> </w:t>
      </w:r>
      <w:r w:rsidRPr="00F85D2B">
        <w:rPr>
          <w:sz w:val="28"/>
        </w:rPr>
        <w:t>каждой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номинации</w:t>
      </w:r>
      <w:r w:rsidRPr="00F85D2B">
        <w:rPr>
          <w:spacing w:val="-4"/>
          <w:sz w:val="28"/>
        </w:rPr>
        <w:t xml:space="preserve"> </w:t>
      </w:r>
      <w:r w:rsidRPr="00F85D2B">
        <w:rPr>
          <w:sz w:val="28"/>
        </w:rPr>
        <w:t>Конкурса.</w:t>
      </w:r>
    </w:p>
    <w:p w:rsidR="008E632B" w:rsidRDefault="00F85D2B" w:rsidP="00735625">
      <w:pPr>
        <w:pStyle w:val="WW-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E632B">
        <w:rPr>
          <w:sz w:val="28"/>
          <w:szCs w:val="28"/>
        </w:rPr>
        <w:t xml:space="preserve">Решение жюри является окончательным и изменению, обжалованию </w:t>
      </w:r>
      <w:r w:rsidR="00D13E5A">
        <w:rPr>
          <w:sz w:val="28"/>
          <w:szCs w:val="28"/>
        </w:rPr>
        <w:br/>
      </w:r>
      <w:r w:rsidR="008E632B">
        <w:rPr>
          <w:sz w:val="28"/>
          <w:szCs w:val="28"/>
        </w:rPr>
        <w:t>и пересмотру не подлежит.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</w:p>
    <w:p w:rsidR="006704C1" w:rsidRPr="007356C2" w:rsidRDefault="006704C1" w:rsidP="007356C2">
      <w:pPr>
        <w:pStyle w:val="a3"/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 w:rsidRPr="007356C2">
        <w:rPr>
          <w:b/>
          <w:bCs/>
          <w:sz w:val="28"/>
          <w:szCs w:val="28"/>
        </w:rPr>
        <w:t>ЦЕЛЬ И ЗАДАЧИ КОНКУРСА</w:t>
      </w:r>
    </w:p>
    <w:p w:rsidR="007356C2" w:rsidRPr="007356C2" w:rsidRDefault="007356C2" w:rsidP="007356C2">
      <w:pPr>
        <w:pStyle w:val="a3"/>
        <w:rPr>
          <w:b/>
          <w:bCs/>
          <w:sz w:val="28"/>
          <w:szCs w:val="28"/>
        </w:rPr>
      </w:pPr>
    </w:p>
    <w:p w:rsidR="00D13E5A" w:rsidRDefault="00735625" w:rsidP="00735625">
      <w:pPr>
        <w:tabs>
          <w:tab w:val="left" w:pos="426"/>
        </w:tabs>
        <w:jc w:val="both"/>
        <w:rPr>
          <w:spacing w:val="-1"/>
          <w:sz w:val="28"/>
        </w:rPr>
      </w:pPr>
      <w:r>
        <w:rPr>
          <w:sz w:val="28"/>
          <w:szCs w:val="28"/>
        </w:rPr>
        <w:tab/>
      </w:r>
      <w:r w:rsidR="00F85D2B">
        <w:rPr>
          <w:sz w:val="28"/>
          <w:szCs w:val="28"/>
        </w:rPr>
        <w:t xml:space="preserve">2.1. </w:t>
      </w:r>
      <w:r w:rsidR="006704C1">
        <w:rPr>
          <w:sz w:val="28"/>
          <w:szCs w:val="28"/>
        </w:rPr>
        <w:t xml:space="preserve">Цель: </w:t>
      </w:r>
      <w:r w:rsidR="00085A50">
        <w:rPr>
          <w:sz w:val="28"/>
        </w:rPr>
        <w:t>совершенствование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научно-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методической,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педагогической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деятельности,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направленной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на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обеспечение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высокого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качества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дополнительного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образования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детей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туристско-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краеведческой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направленности,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воспитательной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деятельности,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организации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туристско-краеведческой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работы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с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обучающимися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в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образовательных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организациях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дошкольного,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общего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и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дополнительного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образования,</w:t>
      </w:r>
      <w:r w:rsidR="00085A50">
        <w:rPr>
          <w:spacing w:val="1"/>
          <w:sz w:val="28"/>
        </w:rPr>
        <w:t xml:space="preserve"> </w:t>
      </w:r>
      <w:r w:rsidR="00085A50">
        <w:rPr>
          <w:sz w:val="28"/>
        </w:rPr>
        <w:t>организациях</w:t>
      </w:r>
      <w:r w:rsidR="00085A50">
        <w:rPr>
          <w:spacing w:val="-3"/>
          <w:sz w:val="28"/>
        </w:rPr>
        <w:t xml:space="preserve"> </w:t>
      </w:r>
      <w:r w:rsidR="00085A50">
        <w:rPr>
          <w:sz w:val="28"/>
        </w:rPr>
        <w:t>отдыха</w:t>
      </w:r>
      <w:r w:rsidR="00085A50">
        <w:rPr>
          <w:spacing w:val="-1"/>
          <w:sz w:val="28"/>
        </w:rPr>
        <w:t xml:space="preserve"> </w:t>
      </w:r>
    </w:p>
    <w:p w:rsidR="006704C1" w:rsidRDefault="00085A50" w:rsidP="007356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>и оздоровления 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 Московской области.</w:t>
      </w:r>
    </w:p>
    <w:p w:rsidR="006704C1" w:rsidRDefault="00735625" w:rsidP="007356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2B">
        <w:rPr>
          <w:sz w:val="28"/>
          <w:szCs w:val="28"/>
        </w:rPr>
        <w:t xml:space="preserve">2.2. </w:t>
      </w:r>
      <w:r w:rsidR="006704C1">
        <w:rPr>
          <w:sz w:val="28"/>
          <w:szCs w:val="28"/>
        </w:rPr>
        <w:t>Задачи:</w:t>
      </w:r>
    </w:p>
    <w:p w:rsidR="00085A50" w:rsidRDefault="00085A50" w:rsidP="00735625">
      <w:pPr>
        <w:pStyle w:val="a3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53" w:line="276" w:lineRule="auto"/>
        <w:ind w:left="567" w:right="108" w:hanging="207"/>
        <w:jc w:val="both"/>
        <w:rPr>
          <w:rFonts w:ascii="Symbol" w:hAnsi="Symbol"/>
        </w:rPr>
      </w:pPr>
      <w:r>
        <w:rPr>
          <w:sz w:val="28"/>
        </w:rPr>
        <w:t xml:space="preserve">содействие в создании условий, обеспечивающих взаимодействие </w:t>
      </w:r>
      <w:r w:rsidR="00D13E5A">
        <w:rPr>
          <w:sz w:val="28"/>
        </w:rPr>
        <w:br/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 w:rsidR="00D13E5A">
        <w:rPr>
          <w:spacing w:val="1"/>
          <w:sz w:val="28"/>
        </w:rPr>
        <w:br/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(полного) общего образования средствами туристско-краеведческой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85A50" w:rsidRDefault="00085A50" w:rsidP="00735625">
      <w:pPr>
        <w:pStyle w:val="a3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3408"/>
          <w:tab w:val="left" w:pos="6106"/>
          <w:tab w:val="left" w:pos="8462"/>
        </w:tabs>
        <w:suppressAutoHyphens w:val="0"/>
        <w:autoSpaceDE w:val="0"/>
        <w:autoSpaceDN w:val="0"/>
        <w:spacing w:before="5" w:line="276" w:lineRule="auto"/>
        <w:ind w:left="567" w:right="107"/>
        <w:jc w:val="both"/>
        <w:rPr>
          <w:rFonts w:ascii="Symbol" w:hAnsi="Symbol"/>
        </w:rPr>
      </w:pPr>
      <w:r>
        <w:rPr>
          <w:sz w:val="28"/>
        </w:rPr>
        <w:t>стимулиров</w:t>
      </w:r>
      <w:r w:rsidR="000C6193">
        <w:rPr>
          <w:sz w:val="28"/>
        </w:rPr>
        <w:t>ание</w:t>
      </w:r>
      <w:r w:rsidR="000C6193">
        <w:rPr>
          <w:sz w:val="28"/>
        </w:rPr>
        <w:tab/>
        <w:t>педагогической</w:t>
      </w:r>
      <w:r w:rsidR="000C6193">
        <w:rPr>
          <w:sz w:val="28"/>
        </w:rPr>
        <w:tab/>
        <w:t xml:space="preserve">инициативы, </w:t>
      </w:r>
      <w:r>
        <w:rPr>
          <w:spacing w:val="-1"/>
          <w:sz w:val="28"/>
        </w:rPr>
        <w:t>повышение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CB3219" w:rsidRPr="00F85D2B" w:rsidRDefault="00085A50" w:rsidP="00735625">
      <w:pPr>
        <w:pStyle w:val="a3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before="4" w:line="278" w:lineRule="auto"/>
        <w:ind w:left="567" w:right="110" w:hanging="207"/>
        <w:jc w:val="both"/>
        <w:rPr>
          <w:rFonts w:ascii="Symbol" w:hAnsi="Symbol"/>
        </w:rPr>
      </w:pPr>
      <w:r w:rsidRPr="00F85D2B">
        <w:rPr>
          <w:sz w:val="28"/>
        </w:rPr>
        <w:t>выявление актуальных направлений, педагогических идей, перспективных</w:t>
      </w:r>
      <w:r w:rsidRPr="00F85D2B">
        <w:rPr>
          <w:spacing w:val="1"/>
          <w:sz w:val="28"/>
        </w:rPr>
        <w:t xml:space="preserve"> </w:t>
      </w:r>
      <w:r w:rsidRPr="00F85D2B">
        <w:rPr>
          <w:sz w:val="28"/>
        </w:rPr>
        <w:t>проектов</w:t>
      </w:r>
      <w:r w:rsidRPr="00F85D2B">
        <w:rPr>
          <w:spacing w:val="-3"/>
          <w:sz w:val="28"/>
        </w:rPr>
        <w:t xml:space="preserve"> </w:t>
      </w:r>
      <w:r w:rsidRPr="00F85D2B">
        <w:rPr>
          <w:sz w:val="28"/>
        </w:rPr>
        <w:t>и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методик,</w:t>
      </w:r>
      <w:r w:rsidRPr="00F85D2B">
        <w:rPr>
          <w:spacing w:val="-5"/>
          <w:sz w:val="28"/>
        </w:rPr>
        <w:t xml:space="preserve"> </w:t>
      </w:r>
      <w:r w:rsidRPr="00F85D2B">
        <w:rPr>
          <w:sz w:val="28"/>
        </w:rPr>
        <w:t>содержания учебных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и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методических</w:t>
      </w:r>
      <w:r w:rsidRPr="00F85D2B">
        <w:rPr>
          <w:spacing w:val="-1"/>
          <w:sz w:val="28"/>
        </w:rPr>
        <w:t xml:space="preserve"> </w:t>
      </w:r>
      <w:r w:rsidRPr="00F85D2B">
        <w:rPr>
          <w:sz w:val="28"/>
        </w:rPr>
        <w:t>материалов;</w:t>
      </w:r>
    </w:p>
    <w:p w:rsidR="00CB3219" w:rsidRPr="00CB3219" w:rsidRDefault="00085A50" w:rsidP="00735625">
      <w:pPr>
        <w:pStyle w:val="a3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before="4" w:line="278" w:lineRule="auto"/>
        <w:ind w:left="567" w:right="110" w:hanging="207"/>
        <w:jc w:val="both"/>
        <w:rPr>
          <w:rFonts w:ascii="Symbol" w:hAnsi="Symbol"/>
        </w:rPr>
      </w:pPr>
      <w:r w:rsidRPr="00CB3219">
        <w:rPr>
          <w:sz w:val="28"/>
        </w:rPr>
        <w:t>поддержка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развития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вариативности,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качества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и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доступности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дополнительного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образования,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повышение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эффективности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образовательного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процесса путем внедрения в педагогическую практику учебных и методических</w:t>
      </w:r>
      <w:r w:rsidRPr="00CB3219">
        <w:rPr>
          <w:spacing w:val="-67"/>
          <w:sz w:val="28"/>
        </w:rPr>
        <w:t xml:space="preserve"> </w:t>
      </w:r>
      <w:r w:rsidRPr="00CB3219">
        <w:rPr>
          <w:sz w:val="28"/>
        </w:rPr>
        <w:t>материалов нового поколения, ориентированных на достижение качественно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 xml:space="preserve">новых образовательных результатов </w:t>
      </w:r>
      <w:r w:rsidR="00D13E5A">
        <w:rPr>
          <w:sz w:val="28"/>
        </w:rPr>
        <w:br/>
      </w:r>
      <w:r w:rsidRPr="00CB3219">
        <w:rPr>
          <w:sz w:val="28"/>
        </w:rPr>
        <w:t>и успешную гармонизацию, воспитание и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социализацию</w:t>
      </w:r>
      <w:r w:rsidRPr="00CB3219">
        <w:rPr>
          <w:spacing w:val="-3"/>
          <w:sz w:val="28"/>
        </w:rPr>
        <w:t xml:space="preserve"> </w:t>
      </w:r>
      <w:r w:rsidRPr="00CB3219">
        <w:rPr>
          <w:sz w:val="28"/>
        </w:rPr>
        <w:t>личности</w:t>
      </w:r>
      <w:r w:rsidRPr="00CB3219">
        <w:rPr>
          <w:spacing w:val="-3"/>
          <w:sz w:val="28"/>
        </w:rPr>
        <w:t xml:space="preserve"> </w:t>
      </w:r>
      <w:r w:rsidR="00D13E5A">
        <w:rPr>
          <w:spacing w:val="-3"/>
          <w:sz w:val="28"/>
        </w:rPr>
        <w:br/>
      </w:r>
      <w:r w:rsidRPr="00CB3219">
        <w:rPr>
          <w:sz w:val="28"/>
        </w:rPr>
        <w:t>на</w:t>
      </w:r>
      <w:r w:rsidRPr="00CB3219">
        <w:rPr>
          <w:spacing w:val="-2"/>
          <w:sz w:val="28"/>
        </w:rPr>
        <w:t xml:space="preserve"> </w:t>
      </w:r>
      <w:r w:rsidRPr="00CB3219">
        <w:rPr>
          <w:sz w:val="28"/>
        </w:rPr>
        <w:t>современном</w:t>
      </w:r>
      <w:r w:rsidRPr="00CB3219">
        <w:rPr>
          <w:spacing w:val="-2"/>
          <w:sz w:val="28"/>
        </w:rPr>
        <w:t xml:space="preserve"> </w:t>
      </w:r>
      <w:r w:rsidRPr="00CB3219">
        <w:rPr>
          <w:sz w:val="28"/>
        </w:rPr>
        <w:t>этапе</w:t>
      </w:r>
      <w:r w:rsidRPr="00CB3219">
        <w:rPr>
          <w:spacing w:val="-2"/>
          <w:sz w:val="28"/>
        </w:rPr>
        <w:t xml:space="preserve"> </w:t>
      </w:r>
      <w:r w:rsidRPr="00CB3219">
        <w:rPr>
          <w:sz w:val="28"/>
        </w:rPr>
        <w:t>развития государства;</w:t>
      </w:r>
    </w:p>
    <w:p w:rsidR="00085A50" w:rsidRPr="00CB3219" w:rsidRDefault="00085A50" w:rsidP="00735625">
      <w:pPr>
        <w:pStyle w:val="a3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line="276" w:lineRule="auto"/>
        <w:ind w:left="567" w:right="108" w:hanging="207"/>
        <w:jc w:val="both"/>
        <w:rPr>
          <w:rFonts w:ascii="Symbol" w:hAnsi="Symbol"/>
        </w:rPr>
      </w:pPr>
      <w:r w:rsidRPr="00CB3219">
        <w:rPr>
          <w:sz w:val="28"/>
        </w:rPr>
        <w:t>формирование</w:t>
      </w:r>
      <w:r w:rsidR="000C6193" w:rsidRPr="00CB3219">
        <w:rPr>
          <w:sz w:val="28"/>
        </w:rPr>
        <w:t xml:space="preserve"> регионального</w:t>
      </w:r>
      <w:r w:rsidRPr="00CB3219">
        <w:rPr>
          <w:spacing w:val="1"/>
          <w:sz w:val="28"/>
        </w:rPr>
        <w:t xml:space="preserve"> </w:t>
      </w:r>
      <w:r w:rsidR="000C6193" w:rsidRPr="00CB3219">
        <w:rPr>
          <w:spacing w:val="1"/>
          <w:sz w:val="28"/>
        </w:rPr>
        <w:t xml:space="preserve">банка </w:t>
      </w:r>
      <w:r w:rsidRPr="00CB3219">
        <w:rPr>
          <w:sz w:val="28"/>
        </w:rPr>
        <w:t>лучших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методических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материалов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дополнительного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образования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детей</w:t>
      </w:r>
      <w:r w:rsidRPr="00CB3219">
        <w:rPr>
          <w:spacing w:val="-67"/>
          <w:sz w:val="28"/>
        </w:rPr>
        <w:t xml:space="preserve"> </w:t>
      </w:r>
      <w:r w:rsidRPr="00CB3219">
        <w:rPr>
          <w:sz w:val="28"/>
        </w:rPr>
        <w:t>туристско-краеведческой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lastRenderedPageBreak/>
        <w:t>направленности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для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обобщения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и</w:t>
      </w:r>
      <w:r w:rsidRPr="00CB3219">
        <w:rPr>
          <w:spacing w:val="1"/>
          <w:sz w:val="28"/>
        </w:rPr>
        <w:t xml:space="preserve"> </w:t>
      </w:r>
      <w:r w:rsidRPr="00CB3219">
        <w:rPr>
          <w:sz w:val="28"/>
        </w:rPr>
        <w:t>распространения</w:t>
      </w:r>
      <w:r w:rsidR="000C6193" w:rsidRPr="00CB3219">
        <w:rPr>
          <w:sz w:val="28"/>
        </w:rPr>
        <w:t xml:space="preserve"> </w:t>
      </w:r>
      <w:r w:rsidRPr="00CB3219">
        <w:rPr>
          <w:spacing w:val="-67"/>
          <w:sz w:val="28"/>
        </w:rPr>
        <w:t xml:space="preserve"> </w:t>
      </w:r>
      <w:r w:rsidR="000C6193" w:rsidRPr="00CB3219">
        <w:rPr>
          <w:spacing w:val="-67"/>
          <w:sz w:val="28"/>
        </w:rPr>
        <w:t xml:space="preserve"> </w:t>
      </w:r>
      <w:r w:rsidRPr="00CB3219">
        <w:rPr>
          <w:sz w:val="28"/>
        </w:rPr>
        <w:t>лучшего</w:t>
      </w:r>
      <w:r w:rsidRPr="00CB3219">
        <w:rPr>
          <w:spacing w:val="-1"/>
          <w:sz w:val="28"/>
        </w:rPr>
        <w:t xml:space="preserve"> </w:t>
      </w:r>
      <w:r w:rsidRPr="00CB3219">
        <w:rPr>
          <w:sz w:val="28"/>
        </w:rPr>
        <w:t>опыта;</w:t>
      </w:r>
    </w:p>
    <w:p w:rsidR="00085A50" w:rsidRPr="00E53FB3" w:rsidRDefault="00085A50" w:rsidP="00735625">
      <w:pPr>
        <w:pStyle w:val="ab"/>
        <w:numPr>
          <w:ilvl w:val="0"/>
          <w:numId w:val="42"/>
        </w:numPr>
        <w:spacing w:before="67" w:line="276" w:lineRule="auto"/>
        <w:ind w:left="567" w:right="107" w:hanging="207"/>
        <w:jc w:val="both"/>
        <w:rPr>
          <w:rFonts w:ascii="Symbol" w:hAnsi="Symbol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D22A3B">
        <w:rPr>
          <w:spacing w:val="1"/>
          <w:sz w:val="28"/>
        </w:rPr>
        <w:br/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22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ОВЗ;</w:t>
      </w:r>
      <w:r>
        <w:rPr>
          <w:spacing w:val="121"/>
          <w:sz w:val="28"/>
        </w:rPr>
        <w:t xml:space="preserve"> </w:t>
      </w:r>
      <w:r w:rsidR="0069421E">
        <w:rPr>
          <w:sz w:val="28"/>
        </w:rPr>
        <w:t>детьми,</w:t>
      </w:r>
      <w:r>
        <w:rPr>
          <w:spacing w:val="34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2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23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с талантливыми и одаренными обучающимися, а также использования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 и краеведения в воспитательной работе 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6704C1" w:rsidRDefault="006704C1" w:rsidP="00E53FB3">
      <w:pPr>
        <w:jc w:val="both"/>
        <w:rPr>
          <w:b/>
          <w:bCs/>
          <w:sz w:val="28"/>
          <w:szCs w:val="28"/>
        </w:rPr>
      </w:pP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6704C1" w:rsidRDefault="006704C1" w:rsidP="006704C1">
      <w:pPr>
        <w:ind w:firstLine="709"/>
        <w:jc w:val="both"/>
        <w:rPr>
          <w:b/>
          <w:bCs/>
          <w:sz w:val="28"/>
          <w:szCs w:val="28"/>
        </w:rPr>
      </w:pPr>
    </w:p>
    <w:p w:rsidR="000C6193" w:rsidRPr="00CB3219" w:rsidRDefault="00735625" w:rsidP="007356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45" w:line="276" w:lineRule="auto"/>
        <w:ind w:right="106"/>
        <w:jc w:val="both"/>
        <w:rPr>
          <w:sz w:val="28"/>
        </w:rPr>
      </w:pPr>
      <w:r>
        <w:rPr>
          <w:sz w:val="28"/>
        </w:rPr>
        <w:tab/>
      </w:r>
      <w:r w:rsidR="00BD43D0">
        <w:rPr>
          <w:sz w:val="28"/>
        </w:rPr>
        <w:t xml:space="preserve">3.1. </w:t>
      </w:r>
      <w:r w:rsidR="000C6193" w:rsidRPr="00CB3219">
        <w:rPr>
          <w:sz w:val="28"/>
        </w:rPr>
        <w:t>В Конкурсе могут принять участие управленческие, педагогические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работники,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методисты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и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иные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специалисты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(отдельные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авторы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и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авторские</w:t>
      </w:r>
      <w:r w:rsidR="000C6193" w:rsidRPr="00CB3219">
        <w:rPr>
          <w:spacing w:val="-67"/>
          <w:sz w:val="28"/>
        </w:rPr>
        <w:t xml:space="preserve"> </w:t>
      </w:r>
      <w:r w:rsidR="000C6193" w:rsidRPr="00CB3219">
        <w:rPr>
          <w:sz w:val="28"/>
        </w:rPr>
        <w:t xml:space="preserve">коллективы) образовательных организаций всех типов, организаций отдыха </w:t>
      </w:r>
      <w:r w:rsidR="00D13E5A">
        <w:rPr>
          <w:sz w:val="28"/>
        </w:rPr>
        <w:br/>
      </w:r>
      <w:r w:rsidR="000C6193" w:rsidRPr="00CB3219">
        <w:rPr>
          <w:sz w:val="28"/>
        </w:rPr>
        <w:t>и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оздоровления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детей,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спорта,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туризма,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культуры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и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иных,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а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также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индивидуальные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предприниматели,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организующие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туристско-краеведческую,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экскурсионную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работу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с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обучающимися.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Требования</w:t>
      </w:r>
      <w:r w:rsidR="000C6193" w:rsidRPr="00CB3219">
        <w:rPr>
          <w:spacing w:val="1"/>
          <w:sz w:val="28"/>
        </w:rPr>
        <w:t xml:space="preserve"> </w:t>
      </w:r>
      <w:r w:rsidR="00D22A3B">
        <w:rPr>
          <w:spacing w:val="1"/>
          <w:sz w:val="28"/>
        </w:rPr>
        <w:br/>
      </w:r>
      <w:r w:rsidR="000C6193" w:rsidRPr="00CB3219">
        <w:rPr>
          <w:sz w:val="28"/>
        </w:rPr>
        <w:t>к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трудовому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стажу</w:t>
      </w:r>
      <w:r w:rsidR="000C6193" w:rsidRPr="00CB3219">
        <w:rPr>
          <w:spacing w:val="1"/>
          <w:sz w:val="28"/>
        </w:rPr>
        <w:t xml:space="preserve"> </w:t>
      </w:r>
      <w:r w:rsidR="000C6193" w:rsidRPr="00CB3219">
        <w:rPr>
          <w:sz w:val="28"/>
        </w:rPr>
        <w:t>участников</w:t>
      </w:r>
      <w:r w:rsidR="000C6193" w:rsidRPr="00CB3219">
        <w:rPr>
          <w:spacing w:val="-2"/>
          <w:sz w:val="28"/>
        </w:rPr>
        <w:t xml:space="preserve"> </w:t>
      </w:r>
      <w:r w:rsidR="000C6193" w:rsidRPr="00CB3219">
        <w:rPr>
          <w:sz w:val="28"/>
        </w:rPr>
        <w:t>Конкурса</w:t>
      </w:r>
      <w:r w:rsidR="000C6193" w:rsidRPr="00CB3219">
        <w:rPr>
          <w:spacing w:val="-1"/>
          <w:sz w:val="28"/>
        </w:rPr>
        <w:t xml:space="preserve"> </w:t>
      </w:r>
      <w:r w:rsidR="000C6193" w:rsidRPr="00CB3219">
        <w:rPr>
          <w:sz w:val="28"/>
        </w:rPr>
        <w:t>не</w:t>
      </w:r>
      <w:r w:rsidR="000C6193" w:rsidRPr="00CB3219">
        <w:rPr>
          <w:spacing w:val="-1"/>
          <w:sz w:val="28"/>
        </w:rPr>
        <w:t xml:space="preserve"> </w:t>
      </w:r>
      <w:r w:rsidR="000C6193" w:rsidRPr="00CB3219">
        <w:rPr>
          <w:sz w:val="28"/>
        </w:rPr>
        <w:t>устанавливаются.</w:t>
      </w:r>
    </w:p>
    <w:p w:rsidR="000C6193" w:rsidRPr="00CB3219" w:rsidRDefault="00735625" w:rsidP="007356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jc w:val="both"/>
        <w:rPr>
          <w:sz w:val="28"/>
        </w:rPr>
      </w:pPr>
      <w:r>
        <w:rPr>
          <w:sz w:val="28"/>
        </w:rPr>
        <w:tab/>
      </w:r>
      <w:r w:rsidR="00BD43D0">
        <w:rPr>
          <w:sz w:val="28"/>
        </w:rPr>
        <w:t xml:space="preserve">3.2. </w:t>
      </w:r>
      <w:r w:rsidR="000C6193" w:rsidRPr="00CB3219">
        <w:rPr>
          <w:sz w:val="28"/>
        </w:rPr>
        <w:t>Возраст</w:t>
      </w:r>
      <w:r w:rsidR="000C6193" w:rsidRPr="00CB3219">
        <w:rPr>
          <w:spacing w:val="-4"/>
          <w:sz w:val="28"/>
        </w:rPr>
        <w:t xml:space="preserve"> </w:t>
      </w:r>
      <w:r w:rsidR="000C6193" w:rsidRPr="00CB3219">
        <w:rPr>
          <w:sz w:val="28"/>
        </w:rPr>
        <w:t>и</w:t>
      </w:r>
      <w:r w:rsidR="000C6193" w:rsidRPr="00CB3219">
        <w:rPr>
          <w:spacing w:val="-2"/>
          <w:sz w:val="28"/>
        </w:rPr>
        <w:t xml:space="preserve"> </w:t>
      </w:r>
      <w:r w:rsidR="000C6193" w:rsidRPr="00CB3219">
        <w:rPr>
          <w:sz w:val="28"/>
        </w:rPr>
        <w:t>педагогический</w:t>
      </w:r>
      <w:r w:rsidR="000C6193" w:rsidRPr="00CB3219">
        <w:rPr>
          <w:spacing w:val="-2"/>
          <w:sz w:val="28"/>
        </w:rPr>
        <w:t xml:space="preserve"> </w:t>
      </w:r>
      <w:r w:rsidR="000C6193" w:rsidRPr="00CB3219">
        <w:rPr>
          <w:sz w:val="28"/>
        </w:rPr>
        <w:t>стаж</w:t>
      </w:r>
      <w:r w:rsidR="000C6193" w:rsidRPr="00CB3219">
        <w:rPr>
          <w:spacing w:val="-2"/>
          <w:sz w:val="28"/>
        </w:rPr>
        <w:t xml:space="preserve"> </w:t>
      </w:r>
      <w:r w:rsidR="000C6193" w:rsidRPr="00CB3219">
        <w:rPr>
          <w:sz w:val="28"/>
        </w:rPr>
        <w:t>участников</w:t>
      </w:r>
      <w:r w:rsidR="000C6193" w:rsidRPr="00CB3219">
        <w:rPr>
          <w:spacing w:val="-6"/>
          <w:sz w:val="28"/>
        </w:rPr>
        <w:t xml:space="preserve"> </w:t>
      </w:r>
      <w:r w:rsidR="000C6193" w:rsidRPr="00CB3219">
        <w:rPr>
          <w:sz w:val="28"/>
        </w:rPr>
        <w:t>не</w:t>
      </w:r>
      <w:r w:rsidR="000C6193" w:rsidRPr="00CB3219">
        <w:rPr>
          <w:spacing w:val="-3"/>
          <w:sz w:val="28"/>
        </w:rPr>
        <w:t xml:space="preserve"> </w:t>
      </w:r>
      <w:r w:rsidR="000C6193" w:rsidRPr="00CB3219">
        <w:rPr>
          <w:sz w:val="28"/>
        </w:rPr>
        <w:t>ограничен.</w:t>
      </w:r>
    </w:p>
    <w:p w:rsidR="006704C1" w:rsidRDefault="006704C1" w:rsidP="00D13E5A">
      <w:pPr>
        <w:rPr>
          <w:b/>
          <w:bCs/>
          <w:sz w:val="28"/>
          <w:szCs w:val="28"/>
        </w:rPr>
      </w:pPr>
    </w:p>
    <w:p w:rsidR="006704C1" w:rsidRDefault="006704C1" w:rsidP="006704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СРОКИ  И</w:t>
      </w:r>
      <w:proofErr w:type="gramEnd"/>
      <w:r>
        <w:rPr>
          <w:b/>
          <w:bCs/>
          <w:sz w:val="28"/>
          <w:szCs w:val="28"/>
        </w:rPr>
        <w:t xml:space="preserve"> ПОРЯДОК ПРОВЕДЕНИЯ КОНКУРСА</w:t>
      </w:r>
    </w:p>
    <w:p w:rsidR="006704C1" w:rsidRDefault="006704C1" w:rsidP="006704C1">
      <w:pPr>
        <w:ind w:firstLine="709"/>
        <w:jc w:val="both"/>
        <w:rPr>
          <w:b/>
          <w:bCs/>
          <w:sz w:val="28"/>
          <w:szCs w:val="28"/>
        </w:rPr>
      </w:pPr>
    </w:p>
    <w:p w:rsidR="00E601B8" w:rsidRPr="00594FF9" w:rsidRDefault="00BD43D0" w:rsidP="007356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704C1">
        <w:rPr>
          <w:sz w:val="28"/>
          <w:szCs w:val="28"/>
        </w:rPr>
        <w:t>Конкурс проводится в п</w:t>
      </w:r>
      <w:r w:rsidR="000C6193">
        <w:rPr>
          <w:sz w:val="28"/>
          <w:szCs w:val="28"/>
        </w:rPr>
        <w:t>ериод с 1</w:t>
      </w:r>
      <w:r w:rsidR="001D4C16">
        <w:rPr>
          <w:sz w:val="28"/>
          <w:szCs w:val="28"/>
        </w:rPr>
        <w:t>5 декабря 2022 года по 30</w:t>
      </w:r>
      <w:r w:rsidR="00473524">
        <w:rPr>
          <w:sz w:val="28"/>
          <w:szCs w:val="28"/>
        </w:rPr>
        <w:t xml:space="preserve"> января 2023 года.</w:t>
      </w:r>
      <w:r w:rsidR="00D83DE1">
        <w:rPr>
          <w:sz w:val="28"/>
          <w:szCs w:val="28"/>
        </w:rPr>
        <w:t xml:space="preserve"> </w:t>
      </w:r>
    </w:p>
    <w:p w:rsidR="006704C1" w:rsidRDefault="006704C1" w:rsidP="00473524">
      <w:pPr>
        <w:jc w:val="both"/>
        <w:rPr>
          <w:iCs/>
          <w:sz w:val="28"/>
          <w:szCs w:val="28"/>
        </w:rPr>
      </w:pPr>
      <w:r w:rsidRPr="00735625">
        <w:rPr>
          <w:iCs/>
          <w:sz w:val="28"/>
          <w:szCs w:val="28"/>
        </w:rPr>
        <w:t>Срок     подачи    документов и конк</w:t>
      </w:r>
      <w:r w:rsidR="001344A3" w:rsidRPr="00735625">
        <w:rPr>
          <w:iCs/>
          <w:sz w:val="28"/>
          <w:szCs w:val="28"/>
        </w:rPr>
        <w:t xml:space="preserve">урсных работ </w:t>
      </w:r>
      <w:r w:rsidR="001344A3" w:rsidRPr="00E601B8">
        <w:rPr>
          <w:iCs/>
          <w:sz w:val="28"/>
          <w:szCs w:val="28"/>
        </w:rPr>
        <w:t xml:space="preserve">- до </w:t>
      </w:r>
      <w:r w:rsidR="00473524">
        <w:rPr>
          <w:iCs/>
          <w:sz w:val="28"/>
          <w:szCs w:val="28"/>
        </w:rPr>
        <w:t>20</w:t>
      </w:r>
      <w:r w:rsidR="001344A3" w:rsidRPr="00E601B8">
        <w:rPr>
          <w:iCs/>
          <w:sz w:val="28"/>
          <w:szCs w:val="28"/>
        </w:rPr>
        <w:t xml:space="preserve"> </w:t>
      </w:r>
      <w:r w:rsidR="00473524">
        <w:rPr>
          <w:iCs/>
          <w:sz w:val="28"/>
          <w:szCs w:val="28"/>
        </w:rPr>
        <w:t>января</w:t>
      </w:r>
      <w:r w:rsidR="001344A3" w:rsidRPr="00E601B8">
        <w:rPr>
          <w:iCs/>
          <w:sz w:val="28"/>
          <w:szCs w:val="28"/>
        </w:rPr>
        <w:t xml:space="preserve"> 2023</w:t>
      </w:r>
      <w:r w:rsidR="00473524">
        <w:rPr>
          <w:iCs/>
          <w:sz w:val="28"/>
          <w:szCs w:val="28"/>
        </w:rPr>
        <w:t xml:space="preserve"> г.</w:t>
      </w:r>
    </w:p>
    <w:p w:rsidR="00E53FB3" w:rsidRDefault="00E53FB3" w:rsidP="0047352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Экспертиза конкурсных материалов осущ</w:t>
      </w:r>
      <w:r w:rsidR="001D4C16">
        <w:rPr>
          <w:iCs/>
          <w:sz w:val="28"/>
          <w:szCs w:val="28"/>
        </w:rPr>
        <w:t xml:space="preserve">ествляется в период с 20 </w:t>
      </w:r>
      <w:r>
        <w:rPr>
          <w:iCs/>
          <w:sz w:val="28"/>
          <w:szCs w:val="28"/>
        </w:rPr>
        <w:t>по 27 января 2023 года.</w:t>
      </w:r>
    </w:p>
    <w:p w:rsidR="001D4C16" w:rsidRPr="00473524" w:rsidRDefault="001D4C16" w:rsidP="0047352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Подведение итогов – 28-30 января 2023 г.</w:t>
      </w:r>
    </w:p>
    <w:p w:rsidR="008F1347" w:rsidRDefault="00BD43D0" w:rsidP="007356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Всем</w:t>
      </w:r>
      <w:r w:rsidR="006704C1">
        <w:rPr>
          <w:sz w:val="28"/>
          <w:szCs w:val="28"/>
        </w:rPr>
        <w:t xml:space="preserve"> участникам необходимо пройти электронную регистрацию </w:t>
      </w:r>
      <w:r w:rsidR="00D13E5A">
        <w:rPr>
          <w:sz w:val="28"/>
          <w:szCs w:val="28"/>
        </w:rPr>
        <w:br/>
      </w:r>
      <w:r w:rsidR="006704C1">
        <w:rPr>
          <w:sz w:val="28"/>
          <w:szCs w:val="28"/>
        </w:rPr>
        <w:t>по ссылке:</w:t>
      </w:r>
      <w:r w:rsidR="006704C1">
        <w:rPr>
          <w:rStyle w:val="None"/>
          <w:sz w:val="28"/>
          <w:szCs w:val="28"/>
        </w:rPr>
        <w:t xml:space="preserve"> </w:t>
      </w:r>
      <w:hyperlink r:id="rId6" w:tgtFrame="_blank" w:history="1">
        <w:r w:rsidR="00795E57" w:rsidRPr="00795E57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https://onlinetestpad.com/li32bszxcreds</w:t>
        </w:r>
      </w:hyperlink>
      <w:r w:rsidR="00795E57">
        <w:t xml:space="preserve"> </w:t>
      </w:r>
      <w:r w:rsidR="008F1347">
        <w:rPr>
          <w:sz w:val="28"/>
          <w:szCs w:val="28"/>
        </w:rPr>
        <w:t xml:space="preserve">в срок </w:t>
      </w:r>
      <w:r w:rsidR="008F1347" w:rsidRPr="00D83DE1">
        <w:rPr>
          <w:b/>
          <w:sz w:val="28"/>
          <w:szCs w:val="28"/>
        </w:rPr>
        <w:t xml:space="preserve">до </w:t>
      </w:r>
      <w:r w:rsidR="00795E57">
        <w:rPr>
          <w:b/>
          <w:sz w:val="28"/>
          <w:szCs w:val="28"/>
        </w:rPr>
        <w:t>20</w:t>
      </w:r>
      <w:r w:rsidR="00D83DE1" w:rsidRPr="00D83DE1">
        <w:rPr>
          <w:b/>
          <w:sz w:val="28"/>
          <w:szCs w:val="28"/>
        </w:rPr>
        <w:t xml:space="preserve"> </w:t>
      </w:r>
      <w:r w:rsidR="00473524">
        <w:rPr>
          <w:b/>
          <w:sz w:val="28"/>
          <w:szCs w:val="28"/>
        </w:rPr>
        <w:t>января</w:t>
      </w:r>
      <w:r w:rsidR="00D83DE1">
        <w:rPr>
          <w:sz w:val="28"/>
          <w:szCs w:val="28"/>
        </w:rPr>
        <w:t xml:space="preserve"> </w:t>
      </w:r>
      <w:r w:rsidR="001344A3">
        <w:rPr>
          <w:b/>
          <w:sz w:val="28"/>
          <w:szCs w:val="28"/>
        </w:rPr>
        <w:t>2023</w:t>
      </w:r>
      <w:r w:rsidR="008F1347" w:rsidRPr="00692ACB">
        <w:rPr>
          <w:b/>
          <w:sz w:val="28"/>
          <w:szCs w:val="28"/>
        </w:rPr>
        <w:t xml:space="preserve"> года</w:t>
      </w:r>
      <w:r w:rsidR="008F1347">
        <w:rPr>
          <w:b/>
          <w:sz w:val="28"/>
          <w:szCs w:val="28"/>
        </w:rPr>
        <w:t>.</w:t>
      </w:r>
      <w:r w:rsidR="008F1347">
        <w:rPr>
          <w:sz w:val="28"/>
          <w:szCs w:val="28"/>
        </w:rPr>
        <w:t xml:space="preserve">    </w:t>
      </w:r>
    </w:p>
    <w:p w:rsidR="00594FF9" w:rsidRDefault="00594FF9" w:rsidP="008F1347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регистрационной форме необходимо разместить </w:t>
      </w:r>
      <w:r w:rsidRPr="00A334E4">
        <w:rPr>
          <w:sz w:val="28"/>
          <w:szCs w:val="28"/>
        </w:rPr>
        <w:t xml:space="preserve">скан заявления о согласии </w:t>
      </w:r>
      <w:r w:rsidR="00473524">
        <w:rPr>
          <w:sz w:val="28"/>
          <w:szCs w:val="28"/>
        </w:rPr>
        <w:t>автора</w:t>
      </w:r>
      <w:r w:rsidRPr="00A334E4">
        <w:rPr>
          <w:sz w:val="28"/>
          <w:szCs w:val="28"/>
        </w:rPr>
        <w:t xml:space="preserve"> н</w:t>
      </w:r>
      <w:r w:rsidR="00E53FB3">
        <w:rPr>
          <w:sz w:val="28"/>
          <w:szCs w:val="28"/>
        </w:rPr>
        <w:t xml:space="preserve">а </w:t>
      </w:r>
      <w:r w:rsidR="007D456A">
        <w:rPr>
          <w:sz w:val="28"/>
          <w:szCs w:val="28"/>
        </w:rPr>
        <w:t>обработку персональных данных (П</w:t>
      </w:r>
      <w:r w:rsidR="00E53FB3">
        <w:rPr>
          <w:sz w:val="28"/>
          <w:szCs w:val="28"/>
        </w:rPr>
        <w:t xml:space="preserve">риложение 3) </w:t>
      </w:r>
    </w:p>
    <w:p w:rsidR="00E53FB3" w:rsidRDefault="00735625" w:rsidP="00735625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3D0" w:rsidRPr="00735625">
        <w:rPr>
          <w:sz w:val="28"/>
          <w:szCs w:val="28"/>
        </w:rPr>
        <w:t>4.3.</w:t>
      </w:r>
      <w:r w:rsidR="00BD43D0">
        <w:rPr>
          <w:b/>
          <w:sz w:val="28"/>
          <w:szCs w:val="28"/>
        </w:rPr>
        <w:t xml:space="preserve"> </w:t>
      </w:r>
      <w:r w:rsidR="00E53FB3" w:rsidRPr="00D13E5A">
        <w:rPr>
          <w:sz w:val="28"/>
          <w:szCs w:val="28"/>
        </w:rPr>
        <w:t>Для участия в Конкурсе необходимо</w:t>
      </w:r>
      <w:r w:rsidR="00E53FB3">
        <w:rPr>
          <w:b/>
          <w:sz w:val="28"/>
          <w:szCs w:val="28"/>
        </w:rPr>
        <w:t xml:space="preserve"> </w:t>
      </w:r>
      <w:r w:rsidR="00E53FB3" w:rsidRPr="00D13E5A">
        <w:rPr>
          <w:sz w:val="28"/>
          <w:szCs w:val="28"/>
        </w:rPr>
        <w:t>в</w:t>
      </w:r>
      <w:r w:rsidR="00E53FB3">
        <w:rPr>
          <w:b/>
          <w:sz w:val="28"/>
          <w:szCs w:val="28"/>
        </w:rPr>
        <w:t xml:space="preserve"> </w:t>
      </w:r>
      <w:r w:rsidR="00E53FB3">
        <w:rPr>
          <w:sz w:val="28"/>
          <w:szCs w:val="28"/>
        </w:rPr>
        <w:t xml:space="preserve"> срок до </w:t>
      </w:r>
      <w:r w:rsidR="00E53FB3" w:rsidRPr="00D13E5A">
        <w:rPr>
          <w:b/>
          <w:sz w:val="28"/>
          <w:szCs w:val="28"/>
        </w:rPr>
        <w:t>20 января 2023</w:t>
      </w:r>
      <w:r w:rsidR="00E53FB3" w:rsidRPr="0095754C">
        <w:rPr>
          <w:sz w:val="28"/>
          <w:szCs w:val="28"/>
        </w:rPr>
        <w:t xml:space="preserve"> </w:t>
      </w:r>
      <w:r w:rsidR="00D13E5A">
        <w:rPr>
          <w:sz w:val="28"/>
          <w:szCs w:val="28"/>
        </w:rPr>
        <w:br/>
      </w:r>
      <w:r w:rsidR="00E53FB3">
        <w:rPr>
          <w:sz w:val="28"/>
          <w:szCs w:val="28"/>
        </w:rPr>
        <w:t>н</w:t>
      </w:r>
      <w:r w:rsidR="00E53FB3" w:rsidRPr="0095754C">
        <w:rPr>
          <w:sz w:val="28"/>
          <w:szCs w:val="28"/>
        </w:rPr>
        <w:t xml:space="preserve">а электронную почту </w:t>
      </w:r>
      <w:hyperlink r:id="rId7" w:history="1">
        <w:r w:rsidR="00E53FB3" w:rsidRPr="0069421E">
          <w:rPr>
            <w:rStyle w:val="a8"/>
            <w:sz w:val="28"/>
            <w:szCs w:val="28"/>
            <w:lang w:val="en-US"/>
          </w:rPr>
          <w:t>turizm</w:t>
        </w:r>
        <w:r w:rsidR="00E53FB3" w:rsidRPr="0069421E">
          <w:rPr>
            <w:rStyle w:val="a8"/>
            <w:sz w:val="28"/>
            <w:szCs w:val="28"/>
          </w:rPr>
          <w:t>-</w:t>
        </w:r>
        <w:r w:rsidR="00E53FB3" w:rsidRPr="0069421E">
          <w:rPr>
            <w:rStyle w:val="a8"/>
            <w:sz w:val="28"/>
            <w:szCs w:val="28"/>
            <w:lang w:val="en-US"/>
          </w:rPr>
          <w:t>mo</w:t>
        </w:r>
        <w:r w:rsidR="00E53FB3" w:rsidRPr="0069421E">
          <w:rPr>
            <w:rStyle w:val="a8"/>
            <w:sz w:val="28"/>
            <w:szCs w:val="28"/>
          </w:rPr>
          <w:t>@</w:t>
        </w:r>
        <w:r w:rsidR="00E53FB3" w:rsidRPr="0069421E">
          <w:rPr>
            <w:rStyle w:val="a8"/>
            <w:sz w:val="28"/>
            <w:szCs w:val="28"/>
            <w:lang w:val="en-US"/>
          </w:rPr>
          <w:t>mail</w:t>
        </w:r>
        <w:r w:rsidR="00E53FB3" w:rsidRPr="0069421E">
          <w:rPr>
            <w:rStyle w:val="a8"/>
            <w:sz w:val="28"/>
            <w:szCs w:val="28"/>
          </w:rPr>
          <w:t>.</w:t>
        </w:r>
        <w:proofErr w:type="spellStart"/>
        <w:r w:rsidR="00E53FB3" w:rsidRPr="0069421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53FB3" w:rsidRPr="0069421E">
        <w:t xml:space="preserve"> </w:t>
      </w:r>
      <w:r w:rsidR="00E53FB3" w:rsidRPr="0095754C">
        <w:rPr>
          <w:sz w:val="28"/>
          <w:szCs w:val="28"/>
        </w:rPr>
        <w:t xml:space="preserve"> </w:t>
      </w:r>
      <w:r w:rsidR="00E53FB3">
        <w:rPr>
          <w:sz w:val="28"/>
          <w:szCs w:val="28"/>
        </w:rPr>
        <w:t>направить следующие материалы:</w:t>
      </w:r>
    </w:p>
    <w:p w:rsidR="00E53FB3" w:rsidRPr="00D13E5A" w:rsidRDefault="00E53FB3" w:rsidP="00D13E5A">
      <w:pPr>
        <w:pStyle w:val="a3"/>
        <w:numPr>
          <w:ilvl w:val="0"/>
          <w:numId w:val="46"/>
        </w:numPr>
        <w:tabs>
          <w:tab w:val="left" w:pos="-142"/>
        </w:tabs>
        <w:jc w:val="both"/>
        <w:rPr>
          <w:sz w:val="28"/>
          <w:szCs w:val="28"/>
        </w:rPr>
      </w:pPr>
      <w:r w:rsidRPr="00D13E5A">
        <w:rPr>
          <w:sz w:val="28"/>
          <w:szCs w:val="28"/>
        </w:rPr>
        <w:t>Заявку</w:t>
      </w:r>
      <w:r w:rsidR="00F85D2B" w:rsidRPr="00D13E5A">
        <w:rPr>
          <w:sz w:val="28"/>
          <w:szCs w:val="28"/>
        </w:rPr>
        <w:t xml:space="preserve"> (скан) от</w:t>
      </w:r>
      <w:r w:rsidRPr="00D13E5A">
        <w:rPr>
          <w:sz w:val="28"/>
          <w:szCs w:val="28"/>
        </w:rPr>
        <w:t xml:space="preserve"> </w:t>
      </w:r>
      <w:r w:rsidR="00F85D2B" w:rsidRPr="00D13E5A">
        <w:rPr>
          <w:sz w:val="28"/>
          <w:szCs w:val="28"/>
        </w:rPr>
        <w:t>руководителя образовательной организа</w:t>
      </w:r>
      <w:r w:rsidR="00D13E5A" w:rsidRPr="00D13E5A">
        <w:rPr>
          <w:sz w:val="28"/>
          <w:szCs w:val="28"/>
        </w:rPr>
        <w:t>ции (Приложение 2)</w:t>
      </w:r>
    </w:p>
    <w:p w:rsidR="008F1347" w:rsidRPr="00D13E5A" w:rsidRDefault="00CB3219" w:rsidP="00D13E5A">
      <w:pPr>
        <w:pStyle w:val="a3"/>
        <w:numPr>
          <w:ilvl w:val="0"/>
          <w:numId w:val="46"/>
        </w:numPr>
        <w:tabs>
          <w:tab w:val="left" w:pos="-142"/>
        </w:tabs>
        <w:jc w:val="both"/>
        <w:rPr>
          <w:sz w:val="28"/>
          <w:szCs w:val="28"/>
        </w:rPr>
      </w:pPr>
      <w:r w:rsidRPr="00D13E5A">
        <w:rPr>
          <w:sz w:val="28"/>
          <w:szCs w:val="28"/>
        </w:rPr>
        <w:t xml:space="preserve">Конкурсные </w:t>
      </w:r>
      <w:r w:rsidR="00E53FB3" w:rsidRPr="00D13E5A">
        <w:rPr>
          <w:sz w:val="28"/>
          <w:szCs w:val="28"/>
        </w:rPr>
        <w:t>работы</w:t>
      </w:r>
      <w:r w:rsidRPr="00D13E5A">
        <w:rPr>
          <w:sz w:val="28"/>
          <w:szCs w:val="28"/>
        </w:rPr>
        <w:t xml:space="preserve"> в соответствии с номинацией </w:t>
      </w:r>
    </w:p>
    <w:p w:rsidR="0069421E" w:rsidRPr="00CB3219" w:rsidRDefault="00E015FA" w:rsidP="00CB3219">
      <w:pPr>
        <w:tabs>
          <w:tab w:val="left" w:pos="-142"/>
        </w:tabs>
        <w:jc w:val="both"/>
        <w:rPr>
          <w:sz w:val="28"/>
          <w:szCs w:val="28"/>
        </w:rPr>
      </w:pPr>
      <w:r w:rsidRPr="00CB3219">
        <w:rPr>
          <w:sz w:val="28"/>
          <w:szCs w:val="28"/>
        </w:rPr>
        <w:t>В теме письма надо указать: «Городской округ</w:t>
      </w:r>
      <w:r w:rsidR="00894C89" w:rsidRPr="00CB3219">
        <w:rPr>
          <w:sz w:val="28"/>
          <w:szCs w:val="28"/>
        </w:rPr>
        <w:t>»</w:t>
      </w:r>
      <w:r w:rsidR="0095754C" w:rsidRPr="00CB3219">
        <w:rPr>
          <w:sz w:val="28"/>
          <w:szCs w:val="28"/>
        </w:rPr>
        <w:t xml:space="preserve"> </w:t>
      </w:r>
      <w:r w:rsidRPr="00CB3219">
        <w:rPr>
          <w:sz w:val="28"/>
          <w:szCs w:val="28"/>
        </w:rPr>
        <w:t>_ «</w:t>
      </w:r>
      <w:proofErr w:type="gramStart"/>
      <w:r w:rsidRPr="00CB3219">
        <w:rPr>
          <w:sz w:val="28"/>
          <w:szCs w:val="28"/>
        </w:rPr>
        <w:t>Номинация»_</w:t>
      </w:r>
      <w:proofErr w:type="gramEnd"/>
      <w:r w:rsidRPr="00CB3219">
        <w:rPr>
          <w:sz w:val="28"/>
          <w:szCs w:val="28"/>
        </w:rPr>
        <w:t xml:space="preserve"> «</w:t>
      </w:r>
      <w:r w:rsidR="0069421E" w:rsidRPr="00CB3219">
        <w:rPr>
          <w:sz w:val="28"/>
          <w:szCs w:val="28"/>
        </w:rPr>
        <w:t>ФИО»</w:t>
      </w:r>
    </w:p>
    <w:p w:rsidR="006704C1" w:rsidRPr="0069421E" w:rsidRDefault="00BD43D0" w:rsidP="00CB3219">
      <w:pPr>
        <w:tabs>
          <w:tab w:val="left" w:pos="-142"/>
        </w:tabs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4.4. </w:t>
      </w:r>
      <w:r w:rsidR="006704C1" w:rsidRPr="0069421E">
        <w:rPr>
          <w:rStyle w:val="None"/>
          <w:sz w:val="28"/>
          <w:szCs w:val="28"/>
        </w:rPr>
        <w:t xml:space="preserve">Конкурсные работы, не соответствующие требованиям Положения               </w:t>
      </w:r>
      <w:r w:rsidR="006704C1" w:rsidRPr="0069421E">
        <w:rPr>
          <w:rStyle w:val="None"/>
          <w:rFonts w:ascii="Arial Unicode MS" w:hAnsi="Arial Unicode MS"/>
          <w:sz w:val="28"/>
          <w:szCs w:val="28"/>
        </w:rPr>
        <w:br/>
      </w:r>
      <w:r w:rsidR="006704C1" w:rsidRPr="0069421E">
        <w:rPr>
          <w:rStyle w:val="None"/>
          <w:sz w:val="28"/>
          <w:szCs w:val="28"/>
        </w:rPr>
        <w:t>и поступившие в ГБОУ ДО МО ОЦР ДОПВ позднее указанной даты,</w:t>
      </w:r>
      <w:r w:rsidR="006704C1" w:rsidRPr="0069421E">
        <w:rPr>
          <w:rStyle w:val="None"/>
          <w:rFonts w:ascii="Arial Unicode MS" w:hAnsi="Arial Unicode MS"/>
          <w:sz w:val="28"/>
          <w:szCs w:val="28"/>
        </w:rPr>
        <w:br/>
      </w:r>
      <w:r w:rsidR="006704C1" w:rsidRPr="0069421E">
        <w:rPr>
          <w:rStyle w:val="None"/>
          <w:sz w:val="28"/>
          <w:szCs w:val="28"/>
        </w:rPr>
        <w:t>не рассматриваются.</w:t>
      </w:r>
    </w:p>
    <w:p w:rsidR="006704C1" w:rsidRDefault="006704C1" w:rsidP="006704C1">
      <w:pPr>
        <w:ind w:firstLine="709"/>
        <w:jc w:val="both"/>
        <w:rPr>
          <w:sz w:val="28"/>
          <w:szCs w:val="28"/>
        </w:rPr>
      </w:pPr>
    </w:p>
    <w:p w:rsidR="006704C1" w:rsidRDefault="006704C1" w:rsidP="00742A95">
      <w:pPr>
        <w:pStyle w:val="21"/>
        <w:ind w:left="-284" w:firstLine="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5.  НОМИНАЦИИ КОНКУРСА.</w:t>
      </w:r>
    </w:p>
    <w:p w:rsidR="006704C1" w:rsidRDefault="006704C1" w:rsidP="006704C1">
      <w:pPr>
        <w:pStyle w:val="21"/>
        <w:ind w:firstLine="567"/>
        <w:rPr>
          <w:rStyle w:val="None"/>
        </w:rPr>
      </w:pPr>
      <w:r>
        <w:rPr>
          <w:rStyle w:val="None"/>
        </w:rPr>
        <w:t xml:space="preserve"> </w:t>
      </w:r>
    </w:p>
    <w:p w:rsidR="00610F15" w:rsidRDefault="006E7C16" w:rsidP="00CB3219">
      <w:pPr>
        <w:pStyle w:val="21"/>
        <w:ind w:firstLine="0"/>
        <w:rPr>
          <w:rStyle w:val="None"/>
        </w:rPr>
      </w:pPr>
      <w:r>
        <w:rPr>
          <w:rStyle w:val="None"/>
        </w:rPr>
        <w:t>Конкурс проводится</w:t>
      </w:r>
      <w:r w:rsidR="00610F15">
        <w:rPr>
          <w:rStyle w:val="None"/>
        </w:rPr>
        <w:t xml:space="preserve"> по следующим номинациям: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5"/>
          <w:tab w:val="left" w:pos="1476"/>
        </w:tabs>
        <w:suppressAutoHyphens w:val="0"/>
        <w:autoSpaceDE w:val="0"/>
        <w:autoSpaceDN w:val="0"/>
        <w:spacing w:before="53"/>
        <w:rPr>
          <w:sz w:val="28"/>
        </w:rPr>
      </w:pPr>
      <w:r w:rsidRPr="00BD43D0">
        <w:rPr>
          <w:sz w:val="28"/>
        </w:rPr>
        <w:t>учебное</w:t>
      </w:r>
      <w:r w:rsidRPr="00BD43D0">
        <w:rPr>
          <w:spacing w:val="-4"/>
          <w:sz w:val="28"/>
        </w:rPr>
        <w:t xml:space="preserve"> </w:t>
      </w:r>
      <w:r w:rsidRPr="00BD43D0">
        <w:rPr>
          <w:sz w:val="28"/>
        </w:rPr>
        <w:t>пособие;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5"/>
          <w:tab w:val="left" w:pos="1476"/>
        </w:tabs>
        <w:suppressAutoHyphens w:val="0"/>
        <w:autoSpaceDE w:val="0"/>
        <w:autoSpaceDN w:val="0"/>
        <w:spacing w:before="52"/>
        <w:rPr>
          <w:sz w:val="28"/>
        </w:rPr>
      </w:pPr>
      <w:r w:rsidRPr="00BD43D0">
        <w:rPr>
          <w:sz w:val="28"/>
        </w:rPr>
        <w:t>методическое</w:t>
      </w:r>
      <w:r w:rsidRPr="00BD43D0">
        <w:rPr>
          <w:spacing w:val="-6"/>
          <w:sz w:val="28"/>
        </w:rPr>
        <w:t xml:space="preserve"> </w:t>
      </w:r>
      <w:r w:rsidRPr="00BD43D0">
        <w:rPr>
          <w:sz w:val="28"/>
        </w:rPr>
        <w:t>пособие;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5"/>
          <w:tab w:val="left" w:pos="1476"/>
        </w:tabs>
        <w:suppressAutoHyphens w:val="0"/>
        <w:autoSpaceDE w:val="0"/>
        <w:autoSpaceDN w:val="0"/>
        <w:spacing w:before="55"/>
        <w:rPr>
          <w:sz w:val="28"/>
        </w:rPr>
      </w:pPr>
      <w:r w:rsidRPr="00BD43D0">
        <w:rPr>
          <w:sz w:val="28"/>
        </w:rPr>
        <w:t>информационно-методические</w:t>
      </w:r>
      <w:r w:rsidRPr="00BD43D0">
        <w:rPr>
          <w:spacing w:val="-9"/>
          <w:sz w:val="28"/>
        </w:rPr>
        <w:t xml:space="preserve"> </w:t>
      </w:r>
      <w:r w:rsidRPr="00BD43D0">
        <w:rPr>
          <w:sz w:val="28"/>
        </w:rPr>
        <w:t>материалы;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6"/>
        </w:tabs>
        <w:suppressAutoHyphens w:val="0"/>
        <w:autoSpaceDE w:val="0"/>
        <w:autoSpaceDN w:val="0"/>
        <w:spacing w:before="3"/>
        <w:jc w:val="both"/>
        <w:rPr>
          <w:sz w:val="28"/>
        </w:rPr>
      </w:pPr>
      <w:r w:rsidRPr="00BD43D0">
        <w:rPr>
          <w:sz w:val="28"/>
        </w:rPr>
        <w:lastRenderedPageBreak/>
        <w:t>методические</w:t>
      </w:r>
      <w:r w:rsidRPr="00BD43D0">
        <w:rPr>
          <w:spacing w:val="-6"/>
          <w:sz w:val="28"/>
        </w:rPr>
        <w:t xml:space="preserve"> </w:t>
      </w:r>
      <w:r w:rsidRPr="00BD43D0">
        <w:rPr>
          <w:sz w:val="28"/>
        </w:rPr>
        <w:t>рекомендации</w:t>
      </w:r>
      <w:r w:rsidRPr="00BD43D0">
        <w:rPr>
          <w:spacing w:val="-4"/>
          <w:sz w:val="28"/>
        </w:rPr>
        <w:t xml:space="preserve"> </w:t>
      </w:r>
      <w:r w:rsidRPr="00BD43D0">
        <w:rPr>
          <w:sz w:val="28"/>
        </w:rPr>
        <w:t>по</w:t>
      </w:r>
      <w:r w:rsidRPr="00BD43D0">
        <w:rPr>
          <w:spacing w:val="-4"/>
          <w:sz w:val="28"/>
        </w:rPr>
        <w:t xml:space="preserve"> </w:t>
      </w:r>
      <w:r w:rsidRPr="00BD43D0">
        <w:rPr>
          <w:sz w:val="28"/>
        </w:rPr>
        <w:t>организации</w:t>
      </w:r>
      <w:r w:rsidRPr="00BD43D0">
        <w:rPr>
          <w:spacing w:val="-2"/>
          <w:sz w:val="28"/>
        </w:rPr>
        <w:t xml:space="preserve"> </w:t>
      </w:r>
      <w:r w:rsidRPr="00BD43D0">
        <w:rPr>
          <w:sz w:val="28"/>
        </w:rPr>
        <w:t>учебного</w:t>
      </w:r>
      <w:r w:rsidRPr="00BD43D0">
        <w:rPr>
          <w:spacing w:val="-2"/>
          <w:sz w:val="28"/>
        </w:rPr>
        <w:t xml:space="preserve"> </w:t>
      </w:r>
      <w:r w:rsidRPr="00BD43D0">
        <w:rPr>
          <w:sz w:val="28"/>
        </w:rPr>
        <w:t>процесса;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6"/>
        </w:tabs>
        <w:suppressAutoHyphens w:val="0"/>
        <w:autoSpaceDE w:val="0"/>
        <w:autoSpaceDN w:val="0"/>
        <w:spacing w:before="55" w:line="276" w:lineRule="auto"/>
        <w:ind w:right="110"/>
        <w:jc w:val="both"/>
        <w:rPr>
          <w:sz w:val="28"/>
        </w:rPr>
      </w:pPr>
      <w:r w:rsidRPr="00BD43D0">
        <w:rPr>
          <w:sz w:val="28"/>
        </w:rPr>
        <w:t>методические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рекомендации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по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организации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воспитательного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процесса;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6"/>
        </w:tabs>
        <w:suppressAutoHyphens w:val="0"/>
        <w:autoSpaceDE w:val="0"/>
        <w:autoSpaceDN w:val="0"/>
        <w:spacing w:before="3" w:line="278" w:lineRule="auto"/>
        <w:ind w:right="106"/>
        <w:jc w:val="both"/>
        <w:rPr>
          <w:sz w:val="28"/>
        </w:rPr>
      </w:pPr>
      <w:r w:rsidRPr="00BD43D0">
        <w:rPr>
          <w:sz w:val="28"/>
        </w:rPr>
        <w:t>дидактические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материалы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(видеофильмы,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путеводители,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словари,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описания</w:t>
      </w:r>
      <w:r w:rsidRPr="00BD43D0">
        <w:rPr>
          <w:spacing w:val="-1"/>
          <w:sz w:val="28"/>
        </w:rPr>
        <w:t xml:space="preserve"> </w:t>
      </w:r>
      <w:r w:rsidRPr="00BD43D0">
        <w:rPr>
          <w:sz w:val="28"/>
        </w:rPr>
        <w:t>маршрутов</w:t>
      </w:r>
      <w:r w:rsidRPr="00BD43D0">
        <w:rPr>
          <w:spacing w:val="-1"/>
          <w:sz w:val="28"/>
        </w:rPr>
        <w:t xml:space="preserve"> </w:t>
      </w:r>
      <w:r w:rsidRPr="00BD43D0">
        <w:rPr>
          <w:sz w:val="28"/>
        </w:rPr>
        <w:t>и т.д.);</w:t>
      </w:r>
    </w:p>
    <w:p w:rsidR="00473524" w:rsidRPr="00BD43D0" w:rsidRDefault="00473524" w:rsidP="00BD43D0">
      <w:pPr>
        <w:pStyle w:val="a3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6"/>
        </w:tabs>
        <w:suppressAutoHyphens w:val="0"/>
        <w:autoSpaceDE w:val="0"/>
        <w:autoSpaceDN w:val="0"/>
        <w:spacing w:line="276" w:lineRule="auto"/>
        <w:ind w:right="107"/>
        <w:jc w:val="both"/>
        <w:rPr>
          <w:sz w:val="28"/>
        </w:rPr>
      </w:pPr>
      <w:r w:rsidRPr="00BD43D0">
        <w:rPr>
          <w:sz w:val="28"/>
        </w:rPr>
        <w:t>цифровой образовательный контент (электронные образовательные и</w:t>
      </w:r>
      <w:r w:rsidRPr="00BD43D0">
        <w:rPr>
          <w:spacing w:val="-67"/>
          <w:sz w:val="28"/>
        </w:rPr>
        <w:t xml:space="preserve"> </w:t>
      </w:r>
      <w:r w:rsidRPr="00BD43D0">
        <w:rPr>
          <w:sz w:val="28"/>
        </w:rPr>
        <w:t>информационные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ресурсы)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учебно-воспитательного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процесса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(видео-уроки,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учебные пособия, презентации, интерактивные задания, проверочные работы и</w:t>
      </w:r>
      <w:r w:rsidRPr="00BD43D0">
        <w:rPr>
          <w:spacing w:val="1"/>
          <w:sz w:val="28"/>
        </w:rPr>
        <w:t xml:space="preserve"> </w:t>
      </w:r>
      <w:r w:rsidRPr="00BD43D0">
        <w:rPr>
          <w:sz w:val="28"/>
        </w:rPr>
        <w:t>т.д.).</w:t>
      </w:r>
    </w:p>
    <w:p w:rsidR="005424D7" w:rsidRDefault="005424D7" w:rsidP="005D2513">
      <w:pPr>
        <w:rPr>
          <w:rStyle w:val="None"/>
          <w:color w:val="FF0000"/>
          <w:sz w:val="28"/>
          <w:szCs w:val="28"/>
          <w:u w:color="FF0000"/>
        </w:rPr>
      </w:pPr>
    </w:p>
    <w:p w:rsidR="006704C1" w:rsidRDefault="006704C1" w:rsidP="00A63F5C">
      <w:pPr>
        <w:ind w:left="375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6.  </w:t>
      </w:r>
      <w:r w:rsidR="00A91A9C">
        <w:rPr>
          <w:rStyle w:val="None"/>
          <w:b/>
          <w:bCs/>
          <w:sz w:val="28"/>
          <w:szCs w:val="28"/>
        </w:rPr>
        <w:t xml:space="preserve">ТРЕБОВАНИЯ </w:t>
      </w:r>
      <w:r w:rsidR="00A63F5C">
        <w:rPr>
          <w:rStyle w:val="None"/>
          <w:b/>
          <w:bCs/>
          <w:sz w:val="28"/>
          <w:szCs w:val="28"/>
        </w:rPr>
        <w:t xml:space="preserve"> К ОФОРМЛЕНИЮ КОНКУРСНЫХ РАБОТ И </w:t>
      </w:r>
      <w:r>
        <w:rPr>
          <w:rStyle w:val="None"/>
          <w:b/>
          <w:bCs/>
          <w:sz w:val="28"/>
          <w:szCs w:val="28"/>
        </w:rPr>
        <w:t>КРИТЕРИИ ОЦЕНКИ</w:t>
      </w:r>
      <w:r w:rsidR="00A63F5C">
        <w:rPr>
          <w:rStyle w:val="None"/>
          <w:b/>
          <w:bCs/>
          <w:sz w:val="28"/>
          <w:szCs w:val="28"/>
        </w:rPr>
        <w:t>.</w:t>
      </w:r>
    </w:p>
    <w:p w:rsidR="006704C1" w:rsidRDefault="006704C1" w:rsidP="006704C1">
      <w:pPr>
        <w:spacing w:line="276" w:lineRule="auto"/>
        <w:jc w:val="both"/>
        <w:rPr>
          <w:sz w:val="28"/>
          <w:szCs w:val="28"/>
        </w:rPr>
      </w:pPr>
    </w:p>
    <w:p w:rsidR="00DF3B29" w:rsidRPr="00CB3219" w:rsidRDefault="00BD43D0" w:rsidP="006D6040">
      <w:pPr>
        <w:pStyle w:val="1"/>
        <w:ind w:left="0" w:firstLine="375"/>
      </w:pPr>
      <w:r>
        <w:t xml:space="preserve">6.1. </w:t>
      </w:r>
      <w:r w:rsidR="00DF3B29">
        <w:t>Требования</w:t>
      </w:r>
      <w:r w:rsidR="00DF3B29">
        <w:rPr>
          <w:spacing w:val="-4"/>
        </w:rPr>
        <w:t xml:space="preserve"> </w:t>
      </w:r>
      <w:r w:rsidR="00DF3B29">
        <w:t>к</w:t>
      </w:r>
      <w:r w:rsidR="00DF3B29">
        <w:rPr>
          <w:spacing w:val="-3"/>
        </w:rPr>
        <w:t xml:space="preserve"> </w:t>
      </w:r>
      <w:r w:rsidR="00DF3B29">
        <w:t>видеоматериалам,</w:t>
      </w:r>
      <w:r w:rsidR="00DF3B29">
        <w:rPr>
          <w:spacing w:val="-3"/>
        </w:rPr>
        <w:t xml:space="preserve"> </w:t>
      </w:r>
      <w:r w:rsidR="00DF3B29">
        <w:t>представляемым</w:t>
      </w:r>
      <w:r w:rsidR="00DF3B29">
        <w:rPr>
          <w:spacing w:val="-1"/>
        </w:rPr>
        <w:t xml:space="preserve"> </w:t>
      </w:r>
      <w:r w:rsidR="00DF3B29">
        <w:t>на</w:t>
      </w:r>
      <w:r w:rsidR="00DF3B29">
        <w:rPr>
          <w:spacing w:val="-4"/>
        </w:rPr>
        <w:t xml:space="preserve"> </w:t>
      </w:r>
      <w:r w:rsidR="00DF3B29">
        <w:t>Конкурс</w:t>
      </w:r>
      <w:r w:rsidR="0069421E">
        <w:t>:</w:t>
      </w:r>
    </w:p>
    <w:p w:rsidR="00DF3B29" w:rsidRPr="00BD309E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 w:val="0"/>
        <w:autoSpaceDE w:val="0"/>
        <w:autoSpaceDN w:val="0"/>
        <w:spacing w:line="322" w:lineRule="exact"/>
        <w:jc w:val="both"/>
        <w:rPr>
          <w:sz w:val="28"/>
        </w:rPr>
      </w:pPr>
      <w:r>
        <w:rPr>
          <w:sz w:val="28"/>
        </w:rPr>
        <w:tab/>
      </w:r>
      <w:r w:rsidR="00B41F3C">
        <w:rPr>
          <w:sz w:val="28"/>
        </w:rPr>
        <w:t xml:space="preserve">6.1.1. </w:t>
      </w:r>
      <w:r w:rsidR="00DF3B29" w:rsidRPr="00BD309E">
        <w:rPr>
          <w:sz w:val="28"/>
        </w:rPr>
        <w:t>Видеоролик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может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быть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снят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с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использованием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любого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устройства.</w:t>
      </w:r>
    </w:p>
    <w:p w:rsidR="00DF3B29" w:rsidRPr="00BD309E" w:rsidRDefault="00DF3B29" w:rsidP="00D22A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7"/>
          <w:tab w:val="left" w:pos="9072"/>
        </w:tabs>
        <w:suppressAutoHyphens w:val="0"/>
        <w:autoSpaceDE w:val="0"/>
        <w:autoSpaceDN w:val="0"/>
        <w:spacing w:line="322" w:lineRule="exact"/>
        <w:jc w:val="both"/>
        <w:rPr>
          <w:sz w:val="28"/>
        </w:rPr>
      </w:pPr>
      <w:r w:rsidRPr="00BD309E">
        <w:rPr>
          <w:sz w:val="28"/>
        </w:rPr>
        <w:t>Формат</w:t>
      </w:r>
      <w:r w:rsidRPr="00D22A3B">
        <w:rPr>
          <w:sz w:val="28"/>
        </w:rPr>
        <w:t xml:space="preserve"> </w:t>
      </w:r>
      <w:r w:rsidRPr="00BD309E">
        <w:rPr>
          <w:sz w:val="28"/>
        </w:rPr>
        <w:t>воспроизведения</w:t>
      </w:r>
      <w:r w:rsidRPr="00D22A3B">
        <w:rPr>
          <w:sz w:val="28"/>
        </w:rPr>
        <w:t xml:space="preserve"> </w:t>
      </w:r>
      <w:r w:rsidRPr="00BD309E">
        <w:rPr>
          <w:sz w:val="28"/>
        </w:rPr>
        <w:t>видеороликов</w:t>
      </w:r>
      <w:r w:rsidRPr="00D22A3B">
        <w:rPr>
          <w:sz w:val="28"/>
        </w:rPr>
        <w:t xml:space="preserve"> </w:t>
      </w:r>
      <w:r w:rsidRPr="00BD309E">
        <w:rPr>
          <w:sz w:val="28"/>
        </w:rPr>
        <w:t>MP4,</w:t>
      </w:r>
      <w:r w:rsidRPr="00D22A3B">
        <w:rPr>
          <w:sz w:val="28"/>
        </w:rPr>
        <w:t xml:space="preserve"> </w:t>
      </w:r>
      <w:r w:rsidRPr="00BD309E">
        <w:rPr>
          <w:sz w:val="28"/>
        </w:rPr>
        <w:t>MPEG,</w:t>
      </w:r>
      <w:r w:rsidRPr="00D22A3B">
        <w:rPr>
          <w:sz w:val="28"/>
        </w:rPr>
        <w:t xml:space="preserve"> </w:t>
      </w:r>
      <w:r w:rsidRPr="00BD309E">
        <w:rPr>
          <w:sz w:val="28"/>
        </w:rPr>
        <w:t>MOV,</w:t>
      </w:r>
      <w:r w:rsidRPr="00D22A3B">
        <w:rPr>
          <w:sz w:val="28"/>
        </w:rPr>
        <w:t xml:space="preserve"> </w:t>
      </w:r>
      <w:r w:rsidRPr="00BD309E">
        <w:rPr>
          <w:sz w:val="28"/>
        </w:rPr>
        <w:t>WMV.</w:t>
      </w:r>
    </w:p>
    <w:p w:rsidR="00DF3B29" w:rsidRPr="00BD309E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072"/>
        </w:tabs>
        <w:suppressAutoHyphens w:val="0"/>
        <w:autoSpaceDE w:val="0"/>
        <w:autoSpaceDN w:val="0"/>
        <w:ind w:right="140"/>
        <w:jc w:val="both"/>
        <w:rPr>
          <w:sz w:val="28"/>
        </w:rPr>
      </w:pPr>
      <w:r>
        <w:rPr>
          <w:sz w:val="28"/>
        </w:rPr>
        <w:tab/>
      </w:r>
      <w:r w:rsidR="00B41F3C">
        <w:rPr>
          <w:sz w:val="28"/>
        </w:rPr>
        <w:t xml:space="preserve">6.1.2. </w:t>
      </w:r>
      <w:r w:rsidR="00DF3B29" w:rsidRPr="00BD309E">
        <w:rPr>
          <w:sz w:val="28"/>
        </w:rPr>
        <w:t>В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ролике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могут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использоваться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фотографии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(горизонтальной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ориентации),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слайд-шоу,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но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не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более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30%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продолжительности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всего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видеоролика.</w:t>
      </w:r>
    </w:p>
    <w:p w:rsidR="00DF3B29" w:rsidRPr="00BD309E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1"/>
        <w:ind w:right="-2"/>
        <w:jc w:val="both"/>
        <w:rPr>
          <w:sz w:val="28"/>
        </w:rPr>
      </w:pPr>
      <w:r>
        <w:rPr>
          <w:sz w:val="28"/>
        </w:rPr>
        <w:tab/>
      </w:r>
      <w:r w:rsidR="00B41F3C">
        <w:rPr>
          <w:sz w:val="28"/>
        </w:rPr>
        <w:t xml:space="preserve">6.1.3. </w:t>
      </w:r>
      <w:r w:rsidR="00DF3B29" w:rsidRPr="00BD309E">
        <w:rPr>
          <w:sz w:val="28"/>
        </w:rPr>
        <w:t>Оптимальное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разрешение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видеоролика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(предпочтительно)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1920х1080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(</w:t>
      </w:r>
      <w:proofErr w:type="spellStart"/>
      <w:r w:rsidR="00DF3B29" w:rsidRPr="00BD309E">
        <w:rPr>
          <w:sz w:val="28"/>
        </w:rPr>
        <w:t>Full</w:t>
      </w:r>
      <w:proofErr w:type="spellEnd"/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HD,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1080p),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но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не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меньше,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чем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720х576.</w:t>
      </w:r>
      <w:r w:rsidR="00735625">
        <w:rPr>
          <w:sz w:val="28"/>
        </w:rPr>
        <w:t xml:space="preserve"> </w:t>
      </w:r>
      <w:r w:rsidR="00DF3B29" w:rsidRPr="00BD309E">
        <w:rPr>
          <w:sz w:val="28"/>
        </w:rPr>
        <w:t>Ориентация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горизонтальная.</w:t>
      </w:r>
    </w:p>
    <w:p w:rsidR="00DF3B29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  <w:tab w:val="left" w:pos="9072"/>
        </w:tabs>
        <w:suppressAutoHyphens w:val="0"/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ab/>
      </w:r>
      <w:r w:rsidR="00B41F3C">
        <w:rPr>
          <w:sz w:val="28"/>
        </w:rPr>
        <w:t xml:space="preserve">6.1.4. </w:t>
      </w:r>
      <w:r w:rsidR="00DF3B29" w:rsidRPr="00BD309E">
        <w:rPr>
          <w:sz w:val="28"/>
        </w:rPr>
        <w:t>Продолжительность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видеоролика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не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регламентируется.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Размер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его</w:t>
      </w:r>
      <w:r w:rsidR="00DF3B29" w:rsidRPr="00D22A3B">
        <w:rPr>
          <w:sz w:val="28"/>
        </w:rPr>
        <w:t xml:space="preserve"> </w:t>
      </w:r>
      <w:r w:rsidR="00D13E5A">
        <w:rPr>
          <w:sz w:val="28"/>
        </w:rPr>
        <w:br/>
      </w:r>
      <w:r w:rsidR="00DF3B29" w:rsidRPr="00BD309E">
        <w:rPr>
          <w:sz w:val="28"/>
        </w:rPr>
        <w:t>не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более</w:t>
      </w:r>
      <w:r w:rsidR="00DF3B29" w:rsidRPr="00D22A3B">
        <w:rPr>
          <w:sz w:val="28"/>
        </w:rPr>
        <w:t xml:space="preserve"> </w:t>
      </w:r>
      <w:r w:rsidR="00DF3B29" w:rsidRPr="00BD309E">
        <w:rPr>
          <w:sz w:val="28"/>
        </w:rPr>
        <w:t>300 МБ.</w:t>
      </w:r>
    </w:p>
    <w:p w:rsidR="00DF3B29" w:rsidRPr="00CB3219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  <w:tab w:val="left" w:pos="9072"/>
        </w:tabs>
        <w:suppressAutoHyphens w:val="0"/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ab/>
        <w:t xml:space="preserve">6.1.5. Использование при монтаже и съемке видеоролика специальных программ и инструментов остается на усмотрение участников. </w:t>
      </w:r>
    </w:p>
    <w:p w:rsidR="00DF3B29" w:rsidRPr="00CB3219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1"/>
        <w:ind w:right="-2"/>
        <w:jc w:val="both"/>
        <w:rPr>
          <w:sz w:val="28"/>
        </w:rPr>
      </w:pPr>
      <w:r>
        <w:rPr>
          <w:sz w:val="28"/>
        </w:rPr>
        <w:tab/>
      </w:r>
      <w:r w:rsidR="00D525AA">
        <w:rPr>
          <w:sz w:val="28"/>
        </w:rPr>
        <w:t xml:space="preserve">6.1.6. </w:t>
      </w:r>
      <w:r w:rsidR="00DF3B29" w:rsidRPr="00CB3219">
        <w:rPr>
          <w:sz w:val="28"/>
        </w:rPr>
        <w:t>Конкурсная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работа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не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должна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содержать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водяных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знаков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и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других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логотипов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на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протяжении всего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хронометража.</w:t>
      </w:r>
    </w:p>
    <w:p w:rsidR="00DF3B29" w:rsidRPr="00CB3219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072"/>
        </w:tabs>
        <w:suppressAutoHyphens w:val="0"/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ab/>
      </w:r>
      <w:r w:rsidR="00D525AA">
        <w:rPr>
          <w:sz w:val="28"/>
        </w:rPr>
        <w:t xml:space="preserve">6.1.7. </w:t>
      </w:r>
      <w:r w:rsidR="00DF3B29" w:rsidRPr="00CB3219">
        <w:rPr>
          <w:sz w:val="28"/>
        </w:rPr>
        <w:t>Все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материалы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и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документы,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демонстрируемые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в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видеоролике,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должны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быть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на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русском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языке.</w:t>
      </w:r>
    </w:p>
    <w:p w:rsidR="00DF3B29" w:rsidRPr="00CB3219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ab/>
      </w:r>
      <w:r w:rsidR="00D525AA">
        <w:rPr>
          <w:sz w:val="28"/>
        </w:rPr>
        <w:t xml:space="preserve">6.1.8. </w:t>
      </w:r>
      <w:r w:rsidR="00DF3B29" w:rsidRPr="00CB3219">
        <w:rPr>
          <w:sz w:val="28"/>
        </w:rPr>
        <w:t>В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процессе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создания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ролика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допускается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использование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материалов,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разрешённых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требованиями закона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об авторском</w:t>
      </w:r>
      <w:r w:rsidR="00DF3B29" w:rsidRPr="00D22A3B">
        <w:rPr>
          <w:sz w:val="28"/>
        </w:rPr>
        <w:t xml:space="preserve"> </w:t>
      </w:r>
      <w:r w:rsidR="00DF3B29" w:rsidRPr="00CB3219">
        <w:rPr>
          <w:sz w:val="28"/>
        </w:rPr>
        <w:t>праве.</w:t>
      </w:r>
    </w:p>
    <w:p w:rsidR="00DF3B29" w:rsidRDefault="00BD43D0" w:rsidP="006D6040">
      <w:pPr>
        <w:pStyle w:val="1"/>
        <w:spacing w:before="228"/>
        <w:ind w:left="0" w:firstLine="426"/>
        <w:jc w:val="both"/>
      </w:pPr>
      <w:r>
        <w:t xml:space="preserve">6.2. </w:t>
      </w:r>
      <w:r w:rsidR="00DF3B29">
        <w:t>Требования</w:t>
      </w:r>
      <w:r w:rsidR="00DF3B29">
        <w:rPr>
          <w:spacing w:val="-3"/>
        </w:rPr>
        <w:t xml:space="preserve"> </w:t>
      </w:r>
      <w:r w:rsidR="00DF3B29">
        <w:t>к</w:t>
      </w:r>
      <w:r w:rsidR="00DF3B29">
        <w:rPr>
          <w:spacing w:val="-3"/>
        </w:rPr>
        <w:t xml:space="preserve"> </w:t>
      </w:r>
      <w:r w:rsidR="00DF3B29">
        <w:t>оформлению</w:t>
      </w:r>
      <w:r w:rsidR="00DF3B29">
        <w:rPr>
          <w:spacing w:val="67"/>
        </w:rPr>
        <w:t xml:space="preserve"> </w:t>
      </w:r>
      <w:r w:rsidR="00DF3B29">
        <w:t>конкурсной</w:t>
      </w:r>
      <w:r w:rsidR="00DF3B29">
        <w:rPr>
          <w:spacing w:val="-2"/>
        </w:rPr>
        <w:t xml:space="preserve"> </w:t>
      </w:r>
      <w:r w:rsidR="00DF3B29">
        <w:t>работы.</w:t>
      </w:r>
    </w:p>
    <w:p w:rsidR="00B41F3C" w:rsidRPr="00D525AA" w:rsidRDefault="00B41F3C" w:rsidP="006D6040">
      <w:pPr>
        <w:pStyle w:val="1"/>
        <w:ind w:left="0" w:firstLine="426"/>
        <w:jc w:val="both"/>
        <w:rPr>
          <w:b w:val="0"/>
        </w:rPr>
      </w:pPr>
      <w:r w:rsidRPr="00D525AA">
        <w:rPr>
          <w:b w:val="0"/>
        </w:rPr>
        <w:t xml:space="preserve">6.2.1. Для оформления работы используется шрифт </w:t>
      </w:r>
      <w:proofErr w:type="spellStart"/>
      <w:r w:rsidRPr="00D525AA">
        <w:rPr>
          <w:b w:val="0"/>
        </w:rPr>
        <w:t>Times</w:t>
      </w:r>
      <w:proofErr w:type="spellEnd"/>
      <w:r w:rsidRPr="00D525AA">
        <w:rPr>
          <w:b w:val="0"/>
        </w:rPr>
        <w:t xml:space="preserve"> </w:t>
      </w:r>
      <w:proofErr w:type="spellStart"/>
      <w:r w:rsidRPr="00D525AA">
        <w:rPr>
          <w:b w:val="0"/>
        </w:rPr>
        <w:t>New</w:t>
      </w:r>
      <w:proofErr w:type="spellEnd"/>
      <w:r w:rsidRPr="00D525AA">
        <w:rPr>
          <w:b w:val="0"/>
        </w:rPr>
        <w:t xml:space="preserve"> </w:t>
      </w:r>
      <w:proofErr w:type="spellStart"/>
      <w:r w:rsidRPr="00D525AA">
        <w:rPr>
          <w:b w:val="0"/>
        </w:rPr>
        <w:t>Roman</w:t>
      </w:r>
      <w:proofErr w:type="spellEnd"/>
      <w:r w:rsidRPr="00D525AA">
        <w:rPr>
          <w:b w:val="0"/>
        </w:rPr>
        <w:t>, кегль – 14,</w:t>
      </w:r>
      <w:r w:rsidRPr="00D525AA">
        <w:rPr>
          <w:b w:val="0"/>
          <w:spacing w:val="1"/>
        </w:rPr>
        <w:t xml:space="preserve"> </w:t>
      </w:r>
      <w:r w:rsidRPr="00D525AA">
        <w:rPr>
          <w:b w:val="0"/>
        </w:rPr>
        <w:t>межстрочный интервал – 1,5, все поля – 2 см, нумерация страниц – внизу, по</w:t>
      </w:r>
      <w:r w:rsidRPr="00D525AA">
        <w:rPr>
          <w:b w:val="0"/>
          <w:spacing w:val="1"/>
        </w:rPr>
        <w:t xml:space="preserve"> </w:t>
      </w:r>
      <w:r w:rsidRPr="00D525AA">
        <w:rPr>
          <w:b w:val="0"/>
        </w:rPr>
        <w:t>центру</w:t>
      </w:r>
    </w:p>
    <w:p w:rsidR="00DF3B29" w:rsidRPr="00D525AA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45" w:line="276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B41F3C" w:rsidRPr="00D525AA">
        <w:rPr>
          <w:sz w:val="28"/>
        </w:rPr>
        <w:t xml:space="preserve">6.2.2. </w:t>
      </w:r>
      <w:r w:rsidR="00DF3B29" w:rsidRPr="00D525AA">
        <w:rPr>
          <w:sz w:val="28"/>
        </w:rPr>
        <w:t>Структура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конкурсной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работы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должна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быть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чётко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выдержанной</w:t>
      </w:r>
      <w:r w:rsidR="00DF3B29" w:rsidRPr="00D525AA">
        <w:rPr>
          <w:spacing w:val="1"/>
          <w:sz w:val="28"/>
        </w:rPr>
        <w:t xml:space="preserve"> </w:t>
      </w:r>
      <w:r w:rsidR="00D13E5A">
        <w:rPr>
          <w:spacing w:val="1"/>
          <w:sz w:val="28"/>
        </w:rPr>
        <w:br/>
      </w:r>
      <w:r w:rsidR="00DF3B29" w:rsidRPr="00D525AA">
        <w:rPr>
          <w:sz w:val="28"/>
        </w:rPr>
        <w:t>и</w:t>
      </w:r>
      <w:r w:rsidR="00BD43D0" w:rsidRPr="00D525AA">
        <w:rPr>
          <w:sz w:val="28"/>
        </w:rPr>
        <w:t xml:space="preserve"> </w:t>
      </w:r>
      <w:r w:rsidR="00DF3B29" w:rsidRPr="00D525AA">
        <w:rPr>
          <w:spacing w:val="-67"/>
          <w:sz w:val="28"/>
        </w:rPr>
        <w:t xml:space="preserve"> </w:t>
      </w:r>
      <w:r w:rsidR="00DF3B29" w:rsidRPr="00D525AA">
        <w:rPr>
          <w:sz w:val="28"/>
        </w:rPr>
        <w:t>включать</w:t>
      </w:r>
      <w:r w:rsidR="00BD43D0" w:rsidRPr="00D525AA">
        <w:rPr>
          <w:sz w:val="28"/>
        </w:rPr>
        <w:t>: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титульный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лист,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аннотацию,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оглавление,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пояснительную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записку,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содержание</w:t>
      </w:r>
      <w:r w:rsidR="00DF3B29" w:rsidRPr="00D525AA">
        <w:rPr>
          <w:spacing w:val="-3"/>
          <w:sz w:val="28"/>
        </w:rPr>
        <w:t xml:space="preserve"> </w:t>
      </w:r>
      <w:r w:rsidR="00DF3B29" w:rsidRPr="00D525AA">
        <w:rPr>
          <w:sz w:val="28"/>
        </w:rPr>
        <w:t>(основную</w:t>
      </w:r>
      <w:r w:rsidR="00DF3B29" w:rsidRPr="00D525AA">
        <w:rPr>
          <w:spacing w:val="-4"/>
          <w:sz w:val="28"/>
        </w:rPr>
        <w:t xml:space="preserve"> </w:t>
      </w:r>
      <w:r w:rsidR="00DF3B29" w:rsidRPr="00D525AA">
        <w:rPr>
          <w:sz w:val="28"/>
        </w:rPr>
        <w:t>часть),</w:t>
      </w:r>
      <w:r w:rsidR="00DF3B29" w:rsidRPr="00D525AA">
        <w:rPr>
          <w:spacing w:val="-2"/>
          <w:sz w:val="28"/>
        </w:rPr>
        <w:t xml:space="preserve"> </w:t>
      </w:r>
      <w:r w:rsidR="00DF3B29" w:rsidRPr="00D525AA">
        <w:rPr>
          <w:sz w:val="28"/>
        </w:rPr>
        <w:t>список</w:t>
      </w:r>
      <w:r w:rsidR="00DF3B29" w:rsidRPr="00D525AA">
        <w:rPr>
          <w:spacing w:val="-5"/>
          <w:sz w:val="28"/>
        </w:rPr>
        <w:t xml:space="preserve"> </w:t>
      </w:r>
      <w:r w:rsidR="00DF3B29" w:rsidRPr="00D525AA">
        <w:rPr>
          <w:sz w:val="28"/>
        </w:rPr>
        <w:t>источников</w:t>
      </w:r>
      <w:r w:rsidR="00DF3B29" w:rsidRPr="00D525AA">
        <w:rPr>
          <w:spacing w:val="-5"/>
          <w:sz w:val="28"/>
        </w:rPr>
        <w:t xml:space="preserve"> </w:t>
      </w:r>
      <w:r w:rsidR="00DF3B29" w:rsidRPr="00D525AA">
        <w:rPr>
          <w:sz w:val="28"/>
        </w:rPr>
        <w:t>и</w:t>
      </w:r>
      <w:r w:rsidR="00DF3B29" w:rsidRPr="00D525AA">
        <w:rPr>
          <w:spacing w:val="-2"/>
          <w:sz w:val="28"/>
        </w:rPr>
        <w:t xml:space="preserve"> </w:t>
      </w:r>
      <w:r w:rsidR="00DF3B29" w:rsidRPr="00D525AA">
        <w:rPr>
          <w:sz w:val="28"/>
        </w:rPr>
        <w:t>литературы,</w:t>
      </w:r>
      <w:r w:rsidR="00DF3B29" w:rsidRPr="00D525AA">
        <w:rPr>
          <w:spacing w:val="-2"/>
          <w:sz w:val="28"/>
        </w:rPr>
        <w:t xml:space="preserve"> </w:t>
      </w:r>
      <w:r w:rsidR="00DF3B29" w:rsidRPr="00D525AA">
        <w:rPr>
          <w:sz w:val="28"/>
        </w:rPr>
        <w:t>приложения.</w:t>
      </w:r>
    </w:p>
    <w:p w:rsidR="00DF3B29" w:rsidRPr="00D525AA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line="276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D525AA" w:rsidRPr="00D525AA">
        <w:rPr>
          <w:sz w:val="28"/>
        </w:rPr>
        <w:t xml:space="preserve">6.2.3. </w:t>
      </w:r>
      <w:r w:rsidR="00DF3B29" w:rsidRPr="00D525AA">
        <w:rPr>
          <w:sz w:val="28"/>
        </w:rPr>
        <w:t>На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титульном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листе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должны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быть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указаны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полное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сокращённое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название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организации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(в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соответствии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уставом);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фамилия,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имя,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отчество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автора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(авторов);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название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конкурсной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работы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(с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пометкой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номинации);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название</w:t>
      </w:r>
      <w:r w:rsidR="00DF3B29" w:rsidRPr="00D525AA">
        <w:rPr>
          <w:spacing w:val="-2"/>
          <w:sz w:val="28"/>
        </w:rPr>
        <w:t xml:space="preserve"> </w:t>
      </w:r>
      <w:r w:rsidR="00DF3B29" w:rsidRPr="00D525AA">
        <w:rPr>
          <w:sz w:val="28"/>
        </w:rPr>
        <w:t>города,</w:t>
      </w:r>
      <w:r w:rsidR="00DF3B29" w:rsidRPr="00D525AA">
        <w:rPr>
          <w:spacing w:val="-2"/>
          <w:sz w:val="28"/>
        </w:rPr>
        <w:t xml:space="preserve"> </w:t>
      </w:r>
      <w:r w:rsidR="00DF3B29" w:rsidRPr="00D525AA">
        <w:rPr>
          <w:sz w:val="28"/>
        </w:rPr>
        <w:t>субъекта</w:t>
      </w:r>
      <w:r w:rsidR="00DF3B29" w:rsidRPr="00D525AA">
        <w:rPr>
          <w:spacing w:val="-1"/>
          <w:sz w:val="28"/>
        </w:rPr>
        <w:t xml:space="preserve"> </w:t>
      </w:r>
      <w:r w:rsidR="00DF3B29" w:rsidRPr="00D525AA">
        <w:rPr>
          <w:sz w:val="28"/>
        </w:rPr>
        <w:t>Российской</w:t>
      </w:r>
      <w:r w:rsidR="00DF3B29" w:rsidRPr="00D525AA">
        <w:rPr>
          <w:spacing w:val="-3"/>
          <w:sz w:val="28"/>
        </w:rPr>
        <w:t xml:space="preserve"> </w:t>
      </w:r>
      <w:r w:rsidR="00DF3B29" w:rsidRPr="00D525AA">
        <w:rPr>
          <w:sz w:val="28"/>
        </w:rPr>
        <w:t>Федерации; год</w:t>
      </w:r>
      <w:r w:rsidR="00DF3B29" w:rsidRPr="00D525AA">
        <w:rPr>
          <w:spacing w:val="-3"/>
          <w:sz w:val="28"/>
        </w:rPr>
        <w:t xml:space="preserve"> </w:t>
      </w:r>
      <w:r w:rsidR="00DF3B29" w:rsidRPr="00D525AA">
        <w:rPr>
          <w:sz w:val="28"/>
        </w:rPr>
        <w:t>разработки.</w:t>
      </w:r>
    </w:p>
    <w:p w:rsidR="00DF3B29" w:rsidRPr="00D525AA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line="276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D525AA" w:rsidRPr="00D525AA">
        <w:rPr>
          <w:sz w:val="28"/>
        </w:rPr>
        <w:t xml:space="preserve">6.2.4. </w:t>
      </w:r>
      <w:r w:rsidR="00DF3B29" w:rsidRPr="00D525AA">
        <w:rPr>
          <w:sz w:val="28"/>
        </w:rPr>
        <w:t>Аннотация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помещается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на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второй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странице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включает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лаконичную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информацию о предназначении методического материала, возможных сферах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применения,</w:t>
      </w:r>
      <w:r w:rsidR="00DF3B29" w:rsidRPr="00D525AA">
        <w:rPr>
          <w:spacing w:val="-5"/>
          <w:sz w:val="28"/>
        </w:rPr>
        <w:t xml:space="preserve"> </w:t>
      </w:r>
      <w:r w:rsidR="00DF3B29" w:rsidRPr="00D525AA">
        <w:rPr>
          <w:sz w:val="28"/>
        </w:rPr>
        <w:t>источниках описываемого</w:t>
      </w:r>
      <w:r w:rsidR="00DF3B29" w:rsidRPr="00D525AA">
        <w:rPr>
          <w:spacing w:val="-2"/>
          <w:sz w:val="28"/>
        </w:rPr>
        <w:t xml:space="preserve"> </w:t>
      </w:r>
      <w:r w:rsidR="00DF3B29" w:rsidRPr="00D525AA">
        <w:rPr>
          <w:sz w:val="28"/>
        </w:rPr>
        <w:t>опыта.</w:t>
      </w:r>
    </w:p>
    <w:p w:rsidR="00DF3B29" w:rsidRPr="00D525AA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line="276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D525AA" w:rsidRPr="00D525AA">
        <w:rPr>
          <w:sz w:val="28"/>
        </w:rPr>
        <w:t xml:space="preserve">6.2.5. </w:t>
      </w:r>
      <w:r w:rsidR="00DF3B29" w:rsidRPr="00D525AA">
        <w:rPr>
          <w:sz w:val="28"/>
        </w:rPr>
        <w:t>Методические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материалы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независимо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от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вида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должны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быть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снабжены</w:t>
      </w:r>
      <w:r w:rsidR="00DF3B29" w:rsidRPr="00D525AA">
        <w:rPr>
          <w:spacing w:val="-67"/>
          <w:sz w:val="28"/>
        </w:rPr>
        <w:t xml:space="preserve"> </w:t>
      </w:r>
      <w:r w:rsidR="00DF3B29" w:rsidRPr="00D525AA">
        <w:rPr>
          <w:sz w:val="28"/>
        </w:rPr>
        <w:lastRenderedPageBreak/>
        <w:t>пояснительной</w:t>
      </w:r>
      <w:r w:rsidR="00DF3B29" w:rsidRPr="00D525AA">
        <w:rPr>
          <w:spacing w:val="32"/>
          <w:sz w:val="28"/>
        </w:rPr>
        <w:t xml:space="preserve"> </w:t>
      </w:r>
      <w:r w:rsidR="00DF3B29" w:rsidRPr="00D525AA">
        <w:rPr>
          <w:sz w:val="28"/>
        </w:rPr>
        <w:t>запиской,</w:t>
      </w:r>
      <w:r w:rsidR="00DF3B29" w:rsidRPr="00D525AA">
        <w:rPr>
          <w:spacing w:val="31"/>
          <w:sz w:val="28"/>
        </w:rPr>
        <w:t xml:space="preserve"> </w:t>
      </w:r>
      <w:r w:rsidR="00DF3B29" w:rsidRPr="00D525AA">
        <w:rPr>
          <w:sz w:val="28"/>
        </w:rPr>
        <w:t>освещающей</w:t>
      </w:r>
      <w:r w:rsidR="00DF3B29" w:rsidRPr="00D525AA">
        <w:rPr>
          <w:spacing w:val="31"/>
          <w:sz w:val="28"/>
        </w:rPr>
        <w:t xml:space="preserve"> </w:t>
      </w:r>
      <w:r w:rsidR="00DF3B29" w:rsidRPr="00D525AA">
        <w:rPr>
          <w:sz w:val="28"/>
        </w:rPr>
        <w:t>актуальность,</w:t>
      </w:r>
      <w:r w:rsidR="00DF3B29" w:rsidRPr="00D525AA">
        <w:rPr>
          <w:spacing w:val="33"/>
          <w:sz w:val="28"/>
        </w:rPr>
        <w:t xml:space="preserve"> </w:t>
      </w:r>
      <w:r w:rsidR="00DF3B29" w:rsidRPr="00D525AA">
        <w:rPr>
          <w:sz w:val="28"/>
        </w:rPr>
        <w:t>новизну,</w:t>
      </w:r>
      <w:r w:rsidR="00DF3B29" w:rsidRPr="00D525AA">
        <w:rPr>
          <w:spacing w:val="34"/>
          <w:sz w:val="28"/>
        </w:rPr>
        <w:t xml:space="preserve"> </w:t>
      </w:r>
      <w:r w:rsidR="00DF3B29" w:rsidRPr="00D525AA">
        <w:rPr>
          <w:sz w:val="28"/>
        </w:rPr>
        <w:t>оригинальность</w:t>
      </w:r>
      <w:r w:rsidR="00DF3B29" w:rsidRPr="00D525AA">
        <w:rPr>
          <w:spacing w:val="-68"/>
          <w:sz w:val="28"/>
        </w:rPr>
        <w:t xml:space="preserve"> </w:t>
      </w:r>
      <w:r w:rsidR="00DF3B29" w:rsidRPr="00D525AA">
        <w:rPr>
          <w:sz w:val="28"/>
        </w:rPr>
        <w:t>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педагогическую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целесообразность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предлагаемого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опыта,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цель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составления</w:t>
      </w:r>
      <w:r w:rsidR="00DF3B29" w:rsidRPr="00D525AA">
        <w:rPr>
          <w:spacing w:val="-67"/>
          <w:sz w:val="28"/>
        </w:rPr>
        <w:t xml:space="preserve"> </w:t>
      </w:r>
      <w:r w:rsidR="00DF3B29" w:rsidRPr="00D525AA">
        <w:rPr>
          <w:sz w:val="28"/>
        </w:rPr>
        <w:t>методического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материала,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краткое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описание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ожидаемого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результата</w:t>
      </w:r>
      <w:r w:rsidR="00DF3B29" w:rsidRPr="00D525AA">
        <w:rPr>
          <w:spacing w:val="1"/>
          <w:sz w:val="28"/>
        </w:rPr>
        <w:t xml:space="preserve"> </w:t>
      </w:r>
      <w:r w:rsidR="00D13E5A">
        <w:rPr>
          <w:spacing w:val="1"/>
          <w:sz w:val="28"/>
        </w:rPr>
        <w:br/>
      </w:r>
      <w:r w:rsidR="00DF3B29" w:rsidRPr="00D525AA">
        <w:rPr>
          <w:sz w:val="28"/>
        </w:rPr>
        <w:t>от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использования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данного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методического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материла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другими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педагогами</w:t>
      </w:r>
      <w:r w:rsidR="00DF3B29" w:rsidRPr="00D525AA">
        <w:rPr>
          <w:spacing w:val="1"/>
          <w:sz w:val="28"/>
        </w:rPr>
        <w:t xml:space="preserve"> </w:t>
      </w:r>
      <w:r w:rsidR="00D13E5A">
        <w:rPr>
          <w:spacing w:val="1"/>
          <w:sz w:val="28"/>
        </w:rPr>
        <w:br/>
      </w:r>
      <w:r w:rsidR="00DF3B29" w:rsidRPr="00D525AA">
        <w:rPr>
          <w:sz w:val="28"/>
        </w:rPr>
        <w:t>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специалистами.</w:t>
      </w:r>
    </w:p>
    <w:p w:rsidR="00DF3B29" w:rsidRPr="00D525AA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line="276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D525AA" w:rsidRPr="00D525AA">
        <w:rPr>
          <w:sz w:val="28"/>
        </w:rPr>
        <w:t xml:space="preserve">6.2.6. </w:t>
      </w:r>
      <w:r w:rsidR="00DF3B29" w:rsidRPr="00D525AA">
        <w:rPr>
          <w:sz w:val="28"/>
        </w:rPr>
        <w:t>Основная часть методических материалов излагается (представляется) в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произвольной</w:t>
      </w:r>
      <w:r w:rsidR="00DF3B29" w:rsidRPr="00D525AA">
        <w:rPr>
          <w:spacing w:val="-3"/>
          <w:sz w:val="28"/>
        </w:rPr>
        <w:t xml:space="preserve"> </w:t>
      </w:r>
      <w:r w:rsidR="00DF3B29" w:rsidRPr="00D525AA">
        <w:rPr>
          <w:sz w:val="28"/>
        </w:rPr>
        <w:t>форме.</w:t>
      </w:r>
    </w:p>
    <w:p w:rsidR="00473524" w:rsidRPr="00735625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line="276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D525AA" w:rsidRPr="00D525AA">
        <w:rPr>
          <w:sz w:val="28"/>
        </w:rPr>
        <w:t xml:space="preserve">6.2.7. </w:t>
      </w:r>
      <w:r w:rsidR="00DF3B29" w:rsidRPr="00D525AA">
        <w:rPr>
          <w:sz w:val="28"/>
        </w:rPr>
        <w:t xml:space="preserve">Список источников и литературы оформляется в соответствии </w:t>
      </w:r>
      <w:r w:rsidR="00D13E5A">
        <w:rPr>
          <w:sz w:val="28"/>
        </w:rPr>
        <w:br/>
      </w:r>
      <w:r w:rsidR="00DF3B29" w:rsidRPr="00D525AA">
        <w:rPr>
          <w:sz w:val="28"/>
        </w:rPr>
        <w:t>с ГОСТом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 xml:space="preserve">7.32-2017. Межгосударственный стандарт. Система стандартов </w:t>
      </w:r>
      <w:r w:rsidR="00D13E5A">
        <w:rPr>
          <w:sz w:val="28"/>
        </w:rPr>
        <w:br/>
      </w:r>
      <w:r w:rsidR="00DF3B29" w:rsidRPr="00D525AA">
        <w:rPr>
          <w:sz w:val="28"/>
        </w:rPr>
        <w:t>по информации,</w:t>
      </w:r>
      <w:r w:rsidR="00DF3B29" w:rsidRPr="00D525AA">
        <w:rPr>
          <w:spacing w:val="-67"/>
          <w:sz w:val="28"/>
        </w:rPr>
        <w:t xml:space="preserve"> </w:t>
      </w:r>
      <w:r w:rsidR="00DF3B29" w:rsidRPr="00D525AA">
        <w:rPr>
          <w:sz w:val="28"/>
        </w:rPr>
        <w:t>библиотечному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издательскому</w:t>
      </w:r>
      <w:r w:rsidR="00DF3B29" w:rsidRPr="00D525AA">
        <w:rPr>
          <w:spacing w:val="1"/>
          <w:sz w:val="28"/>
        </w:rPr>
        <w:t xml:space="preserve"> </w:t>
      </w:r>
      <w:r w:rsidR="00DF3B29" w:rsidRPr="00D525AA">
        <w:rPr>
          <w:sz w:val="28"/>
        </w:rPr>
        <w:t>делу</w:t>
      </w:r>
      <w:r w:rsidR="00DF3B29" w:rsidRPr="00CB3219">
        <w:rPr>
          <w:sz w:val="28"/>
        </w:rPr>
        <w:t>.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Отчет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о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научно-исследовательской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работе.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Структура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и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правила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оформления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(введен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в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действие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Приказом</w:t>
      </w:r>
      <w:r w:rsidR="00DF3B29" w:rsidRPr="00CB3219">
        <w:rPr>
          <w:spacing w:val="1"/>
          <w:sz w:val="28"/>
        </w:rPr>
        <w:t xml:space="preserve"> </w:t>
      </w:r>
      <w:proofErr w:type="spellStart"/>
      <w:r w:rsidR="00DF3B29" w:rsidRPr="00CB3219">
        <w:rPr>
          <w:sz w:val="28"/>
        </w:rPr>
        <w:t>Росстандарта</w:t>
      </w:r>
      <w:proofErr w:type="spellEnd"/>
      <w:r w:rsidR="00DF3B29" w:rsidRPr="00CB3219">
        <w:rPr>
          <w:sz w:val="28"/>
        </w:rPr>
        <w:t xml:space="preserve"> от 24 октября 2017 г.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№ 1494-ст) [Электронный ресурс] - Режим</w:t>
      </w:r>
      <w:r w:rsidR="00DF3B29" w:rsidRPr="00CB3219">
        <w:rPr>
          <w:spacing w:val="1"/>
          <w:sz w:val="28"/>
        </w:rPr>
        <w:t xml:space="preserve"> </w:t>
      </w:r>
      <w:r w:rsidR="00DF3B29" w:rsidRPr="00CB3219">
        <w:rPr>
          <w:sz w:val="28"/>
        </w:rPr>
        <w:t>доступа:</w:t>
      </w:r>
      <w:r w:rsidR="00DF3B29" w:rsidRPr="00CB3219">
        <w:rPr>
          <w:color w:val="0000FF"/>
          <w:sz w:val="28"/>
        </w:rPr>
        <w:t xml:space="preserve"> </w:t>
      </w:r>
      <w:r w:rsidR="0069421E" w:rsidRPr="00CB3219">
        <w:rPr>
          <w:color w:val="0000FF"/>
          <w:sz w:val="28"/>
        </w:rPr>
        <w:t xml:space="preserve"> </w:t>
      </w:r>
      <w:hyperlink r:id="rId8" w:history="1">
        <w:r w:rsidR="0069421E" w:rsidRPr="00CB3219">
          <w:rPr>
            <w:rStyle w:val="a8"/>
            <w:sz w:val="28"/>
            <w:u w:color="0000FF"/>
          </w:rPr>
          <w:t>https://sudact.ru/law/gost-732-2017-mezhgosudarstvennyi-standart-sistema-</w:t>
        </w:r>
      </w:hyperlink>
      <w:r w:rsidR="00DF3B29" w:rsidRPr="00CB3219">
        <w:rPr>
          <w:color w:val="0000FF"/>
          <w:spacing w:val="-67"/>
          <w:sz w:val="28"/>
        </w:rPr>
        <w:t xml:space="preserve"> </w:t>
      </w:r>
      <w:hyperlink r:id="rId9">
        <w:proofErr w:type="spellStart"/>
        <w:r w:rsidR="00DF3B29" w:rsidRPr="00CB3219">
          <w:rPr>
            <w:color w:val="0000FF"/>
            <w:sz w:val="28"/>
            <w:u w:val="single" w:color="0000FF"/>
          </w:rPr>
          <w:t>standartov-po</w:t>
        </w:r>
        <w:proofErr w:type="spellEnd"/>
        <w:r w:rsidR="00DF3B29" w:rsidRPr="00CB3219">
          <w:rPr>
            <w:color w:val="0000FF"/>
            <w:sz w:val="28"/>
            <w:u w:val="single" w:color="0000FF"/>
          </w:rPr>
          <w:t>/</w:t>
        </w:r>
      </w:hyperlink>
      <w:r w:rsidR="00DF3B29" w:rsidRPr="00CB3219">
        <w:rPr>
          <w:color w:val="0000FF"/>
          <w:spacing w:val="68"/>
          <w:sz w:val="28"/>
        </w:rPr>
        <w:t xml:space="preserve"> </w:t>
      </w:r>
      <w:r w:rsidR="00DF3B29" w:rsidRPr="00CB3219">
        <w:rPr>
          <w:sz w:val="28"/>
        </w:rPr>
        <w:t>-</w:t>
      </w:r>
      <w:r w:rsidR="00DF3B29" w:rsidRPr="00CB3219">
        <w:rPr>
          <w:spacing w:val="-1"/>
          <w:sz w:val="28"/>
        </w:rPr>
        <w:t xml:space="preserve"> </w:t>
      </w:r>
      <w:proofErr w:type="spellStart"/>
      <w:r w:rsidR="00DF3B29" w:rsidRPr="00CB3219">
        <w:rPr>
          <w:sz w:val="28"/>
        </w:rPr>
        <w:t>Загл</w:t>
      </w:r>
      <w:proofErr w:type="spellEnd"/>
      <w:r w:rsidR="00DF3B29" w:rsidRPr="00CB3219">
        <w:rPr>
          <w:sz w:val="28"/>
        </w:rPr>
        <w:t>.</w:t>
      </w:r>
      <w:r w:rsidR="00DF3B29" w:rsidRPr="00CB3219">
        <w:rPr>
          <w:spacing w:val="-1"/>
          <w:sz w:val="28"/>
        </w:rPr>
        <w:t xml:space="preserve"> </w:t>
      </w:r>
      <w:r w:rsidR="00DF3B29" w:rsidRPr="00CB3219">
        <w:rPr>
          <w:sz w:val="28"/>
        </w:rPr>
        <w:t>с</w:t>
      </w:r>
      <w:r w:rsidR="00DF3B29" w:rsidRPr="00CB3219">
        <w:rPr>
          <w:spacing w:val="-2"/>
          <w:sz w:val="28"/>
        </w:rPr>
        <w:t xml:space="preserve"> </w:t>
      </w:r>
      <w:r w:rsidR="00DF3B29" w:rsidRPr="00CB3219">
        <w:rPr>
          <w:sz w:val="28"/>
        </w:rPr>
        <w:t>экрана.</w:t>
      </w:r>
      <w:r w:rsidR="00DF3B29" w:rsidRPr="00CB3219">
        <w:rPr>
          <w:spacing w:val="-1"/>
          <w:sz w:val="28"/>
        </w:rPr>
        <w:t xml:space="preserve"> </w:t>
      </w:r>
      <w:r w:rsidR="00DF3B29" w:rsidRPr="00CB3219">
        <w:rPr>
          <w:sz w:val="28"/>
        </w:rPr>
        <w:t>-</w:t>
      </w:r>
      <w:r w:rsidR="00DF3B29" w:rsidRPr="00CB3219">
        <w:rPr>
          <w:spacing w:val="-1"/>
          <w:sz w:val="28"/>
        </w:rPr>
        <w:t xml:space="preserve"> </w:t>
      </w:r>
      <w:r w:rsidR="00DF3B29" w:rsidRPr="00CB3219">
        <w:rPr>
          <w:sz w:val="28"/>
        </w:rPr>
        <w:t>(Дата</w:t>
      </w:r>
      <w:r w:rsidR="00DF3B29" w:rsidRPr="00CB3219">
        <w:rPr>
          <w:spacing w:val="-3"/>
          <w:sz w:val="28"/>
        </w:rPr>
        <w:t xml:space="preserve"> </w:t>
      </w:r>
      <w:r w:rsidR="00DF3B29" w:rsidRPr="00CB3219">
        <w:rPr>
          <w:sz w:val="28"/>
        </w:rPr>
        <w:t>обращения</w:t>
      </w:r>
      <w:r w:rsidR="00DF3B29" w:rsidRPr="00CB3219">
        <w:rPr>
          <w:spacing w:val="-1"/>
          <w:sz w:val="28"/>
        </w:rPr>
        <w:t xml:space="preserve"> </w:t>
      </w:r>
      <w:r w:rsidR="00DF3B29" w:rsidRPr="00CB3219">
        <w:rPr>
          <w:sz w:val="28"/>
        </w:rPr>
        <w:t>08.07.2022).</w:t>
      </w:r>
    </w:p>
    <w:p w:rsidR="006704C1" w:rsidRPr="00A63F5C" w:rsidRDefault="00BD43D0" w:rsidP="006D6040">
      <w:pPr>
        <w:widowControl w:val="0"/>
        <w:shd w:val="clear" w:color="auto" w:fill="FFFFFF"/>
        <w:ind w:firstLine="426"/>
        <w:rPr>
          <w:rStyle w:val="None"/>
          <w:b/>
          <w:bCs/>
          <w:sz w:val="28"/>
          <w:szCs w:val="28"/>
        </w:rPr>
      </w:pPr>
      <w:r>
        <w:rPr>
          <w:rStyle w:val="None"/>
          <w:b/>
          <w:sz w:val="28"/>
          <w:szCs w:val="28"/>
        </w:rPr>
        <w:t xml:space="preserve">6.3. </w:t>
      </w:r>
      <w:r w:rsidR="006704C1" w:rsidRPr="00A63F5C">
        <w:rPr>
          <w:rStyle w:val="None"/>
          <w:b/>
          <w:sz w:val="28"/>
          <w:szCs w:val="28"/>
        </w:rPr>
        <w:t>Критерии оценки</w:t>
      </w:r>
      <w:r w:rsidR="00A63F5C">
        <w:rPr>
          <w:rStyle w:val="None"/>
          <w:b/>
          <w:sz w:val="28"/>
          <w:szCs w:val="28"/>
        </w:rPr>
        <w:t xml:space="preserve"> </w:t>
      </w:r>
    </w:p>
    <w:p w:rsidR="00473524" w:rsidRPr="0069421E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1"/>
        <w:rPr>
          <w:sz w:val="28"/>
        </w:rPr>
      </w:pPr>
      <w:r>
        <w:rPr>
          <w:sz w:val="28"/>
        </w:rPr>
        <w:tab/>
      </w:r>
      <w:r w:rsidR="00BD43D0">
        <w:rPr>
          <w:sz w:val="28"/>
        </w:rPr>
        <w:t xml:space="preserve">6.3.1. </w:t>
      </w:r>
      <w:r w:rsidR="00473524" w:rsidRPr="0069421E">
        <w:rPr>
          <w:sz w:val="28"/>
        </w:rPr>
        <w:t>При</w:t>
      </w:r>
      <w:r w:rsidR="00473524" w:rsidRPr="0069421E">
        <w:rPr>
          <w:spacing w:val="-5"/>
          <w:sz w:val="28"/>
        </w:rPr>
        <w:t xml:space="preserve"> </w:t>
      </w:r>
      <w:r w:rsidR="00473524" w:rsidRPr="0069421E">
        <w:rPr>
          <w:sz w:val="28"/>
        </w:rPr>
        <w:t>рецензировании</w:t>
      </w:r>
      <w:r w:rsidR="00473524" w:rsidRPr="0069421E">
        <w:rPr>
          <w:spacing w:val="-4"/>
          <w:sz w:val="28"/>
        </w:rPr>
        <w:t xml:space="preserve"> </w:t>
      </w:r>
      <w:r w:rsidR="00473524" w:rsidRPr="0069421E">
        <w:rPr>
          <w:sz w:val="28"/>
        </w:rPr>
        <w:t>Конкурсных</w:t>
      </w:r>
      <w:r w:rsidR="00473524" w:rsidRPr="0069421E">
        <w:rPr>
          <w:spacing w:val="-4"/>
          <w:sz w:val="28"/>
        </w:rPr>
        <w:t xml:space="preserve"> </w:t>
      </w:r>
      <w:r w:rsidR="00473524" w:rsidRPr="0069421E">
        <w:rPr>
          <w:sz w:val="28"/>
        </w:rPr>
        <w:t>материалов</w:t>
      </w:r>
      <w:r w:rsidR="00473524" w:rsidRPr="0069421E">
        <w:rPr>
          <w:spacing w:val="-6"/>
          <w:sz w:val="28"/>
        </w:rPr>
        <w:t xml:space="preserve"> </w:t>
      </w:r>
      <w:r w:rsidR="00473524" w:rsidRPr="0069421E">
        <w:rPr>
          <w:sz w:val="28"/>
        </w:rPr>
        <w:t>учитываются:</w:t>
      </w:r>
    </w:p>
    <w:p w:rsidR="00473524" w:rsidRPr="006D6040" w:rsidRDefault="00473524" w:rsidP="006D6040">
      <w:pPr>
        <w:pStyle w:val="a3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52" w:line="276" w:lineRule="auto"/>
        <w:ind w:right="109"/>
        <w:jc w:val="both"/>
        <w:rPr>
          <w:rFonts w:ascii="Symbol" w:hAnsi="Symbol"/>
        </w:rPr>
      </w:pPr>
      <w:r w:rsidRPr="006D6040">
        <w:rPr>
          <w:sz w:val="28"/>
        </w:rPr>
        <w:t xml:space="preserve">актуальность  </w:t>
      </w:r>
      <w:r w:rsidRPr="006D6040">
        <w:rPr>
          <w:spacing w:val="39"/>
          <w:sz w:val="28"/>
        </w:rPr>
        <w:t xml:space="preserve"> </w:t>
      </w:r>
      <w:r w:rsidRPr="006D6040">
        <w:rPr>
          <w:sz w:val="28"/>
        </w:rPr>
        <w:t xml:space="preserve">и   </w:t>
      </w:r>
      <w:r w:rsidRPr="006D6040">
        <w:rPr>
          <w:spacing w:val="39"/>
          <w:sz w:val="28"/>
        </w:rPr>
        <w:t xml:space="preserve"> </w:t>
      </w:r>
      <w:r w:rsidRPr="006D6040">
        <w:rPr>
          <w:sz w:val="28"/>
        </w:rPr>
        <w:t xml:space="preserve">новизна   </w:t>
      </w:r>
      <w:r w:rsidRPr="006D6040">
        <w:rPr>
          <w:spacing w:val="37"/>
          <w:sz w:val="28"/>
        </w:rPr>
        <w:t xml:space="preserve"> </w:t>
      </w:r>
      <w:r w:rsidRPr="006D6040">
        <w:rPr>
          <w:sz w:val="28"/>
        </w:rPr>
        <w:t xml:space="preserve">конкурсного   </w:t>
      </w:r>
      <w:r w:rsidRPr="006D6040">
        <w:rPr>
          <w:spacing w:val="40"/>
          <w:sz w:val="28"/>
        </w:rPr>
        <w:t xml:space="preserve"> </w:t>
      </w:r>
      <w:r w:rsidRPr="006D6040">
        <w:rPr>
          <w:sz w:val="28"/>
        </w:rPr>
        <w:t xml:space="preserve">материала   </w:t>
      </w:r>
      <w:r w:rsidRPr="006D6040">
        <w:rPr>
          <w:spacing w:val="39"/>
          <w:sz w:val="28"/>
        </w:rPr>
        <w:t xml:space="preserve"> </w:t>
      </w:r>
      <w:r w:rsidRPr="006D6040">
        <w:rPr>
          <w:sz w:val="28"/>
        </w:rPr>
        <w:t xml:space="preserve">в   </w:t>
      </w:r>
      <w:r w:rsidRPr="006D6040">
        <w:rPr>
          <w:spacing w:val="36"/>
          <w:sz w:val="28"/>
        </w:rPr>
        <w:t xml:space="preserve"> </w:t>
      </w:r>
      <w:r w:rsidRPr="006D6040">
        <w:rPr>
          <w:sz w:val="28"/>
        </w:rPr>
        <w:t>соответствии</w:t>
      </w:r>
      <w:r w:rsidRPr="006D6040">
        <w:rPr>
          <w:spacing w:val="-68"/>
          <w:sz w:val="28"/>
        </w:rPr>
        <w:t xml:space="preserve"> </w:t>
      </w:r>
      <w:r w:rsidRPr="006D6040">
        <w:rPr>
          <w:sz w:val="28"/>
        </w:rPr>
        <w:t>с приоритетными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направлениями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развития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туристско-краеведческой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деятельности</w:t>
      </w:r>
      <w:r w:rsidRPr="006D6040">
        <w:rPr>
          <w:spacing w:val="-1"/>
          <w:sz w:val="28"/>
        </w:rPr>
        <w:t xml:space="preserve"> </w:t>
      </w:r>
      <w:r w:rsidRPr="006D6040">
        <w:rPr>
          <w:sz w:val="28"/>
        </w:rPr>
        <w:t>и</w:t>
      </w:r>
      <w:r w:rsidRPr="006D6040">
        <w:rPr>
          <w:spacing w:val="-2"/>
          <w:sz w:val="28"/>
        </w:rPr>
        <w:t xml:space="preserve"> </w:t>
      </w:r>
      <w:r w:rsidRPr="006D6040">
        <w:rPr>
          <w:sz w:val="28"/>
        </w:rPr>
        <w:t>дополнительного</w:t>
      </w:r>
      <w:r w:rsidRPr="006D6040">
        <w:rPr>
          <w:spacing w:val="-2"/>
          <w:sz w:val="28"/>
        </w:rPr>
        <w:t xml:space="preserve"> </w:t>
      </w:r>
      <w:r w:rsidRPr="006D6040">
        <w:rPr>
          <w:sz w:val="28"/>
        </w:rPr>
        <w:t>образования в</w:t>
      </w:r>
      <w:r w:rsidR="0069421E" w:rsidRPr="006D6040">
        <w:rPr>
          <w:spacing w:val="-1"/>
          <w:sz w:val="28"/>
        </w:rPr>
        <w:t xml:space="preserve"> </w:t>
      </w:r>
      <w:r w:rsidRPr="006D6040">
        <w:rPr>
          <w:sz w:val="28"/>
        </w:rPr>
        <w:t>целом;</w:t>
      </w:r>
    </w:p>
    <w:p w:rsidR="00473524" w:rsidRPr="006D6040" w:rsidRDefault="00473524" w:rsidP="006D6040">
      <w:pPr>
        <w:pStyle w:val="a3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5" w:line="276" w:lineRule="auto"/>
        <w:ind w:right="105"/>
        <w:jc w:val="both"/>
        <w:rPr>
          <w:rFonts w:ascii="Symbol" w:hAnsi="Symbol"/>
        </w:rPr>
      </w:pPr>
      <w:r w:rsidRPr="006D6040">
        <w:rPr>
          <w:sz w:val="28"/>
        </w:rPr>
        <w:t xml:space="preserve">целесообразность выбора содержания, средств, методов и форм </w:t>
      </w:r>
      <w:proofErr w:type="spellStart"/>
      <w:r w:rsidRPr="006D6040">
        <w:rPr>
          <w:sz w:val="28"/>
        </w:rPr>
        <w:t>туристско</w:t>
      </w:r>
      <w:proofErr w:type="spellEnd"/>
      <w:r w:rsidR="00D13E5A">
        <w:rPr>
          <w:sz w:val="28"/>
        </w:rPr>
        <w:t xml:space="preserve"> </w:t>
      </w:r>
      <w:r w:rsidRPr="006D6040">
        <w:rPr>
          <w:sz w:val="28"/>
        </w:rPr>
        <w:t>-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краеведческой</w:t>
      </w:r>
      <w:r w:rsidRPr="006D6040">
        <w:rPr>
          <w:spacing w:val="-3"/>
          <w:sz w:val="28"/>
        </w:rPr>
        <w:t xml:space="preserve"> </w:t>
      </w:r>
      <w:r w:rsidRPr="006D6040">
        <w:rPr>
          <w:sz w:val="28"/>
        </w:rPr>
        <w:t xml:space="preserve">деятельности </w:t>
      </w:r>
      <w:proofErr w:type="gramStart"/>
      <w:r w:rsidRPr="006D6040">
        <w:rPr>
          <w:sz w:val="28"/>
        </w:rPr>
        <w:t>для</w:t>
      </w:r>
      <w:r w:rsidRPr="006D6040">
        <w:rPr>
          <w:spacing w:val="-3"/>
          <w:sz w:val="28"/>
        </w:rPr>
        <w:t xml:space="preserve"> </w:t>
      </w:r>
      <w:r w:rsidRPr="006D6040">
        <w:rPr>
          <w:sz w:val="28"/>
        </w:rPr>
        <w:t>целевых</w:t>
      </w:r>
      <w:r w:rsidR="00D13E5A">
        <w:rPr>
          <w:spacing w:val="-1"/>
          <w:sz w:val="28"/>
        </w:rPr>
        <w:t xml:space="preserve"> </w:t>
      </w:r>
      <w:r w:rsidRPr="006D6040">
        <w:rPr>
          <w:sz w:val="28"/>
        </w:rPr>
        <w:t>групп</w:t>
      </w:r>
      <w:proofErr w:type="gramEnd"/>
      <w:r w:rsidRPr="006D6040">
        <w:rPr>
          <w:spacing w:val="-2"/>
          <w:sz w:val="28"/>
        </w:rPr>
        <w:t xml:space="preserve"> </w:t>
      </w:r>
      <w:r w:rsidRPr="006D6040">
        <w:rPr>
          <w:sz w:val="28"/>
        </w:rPr>
        <w:t>обучающихся;</w:t>
      </w:r>
    </w:p>
    <w:p w:rsidR="00473524" w:rsidRPr="006D6040" w:rsidRDefault="00473524" w:rsidP="006D6040">
      <w:pPr>
        <w:pStyle w:val="a3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4"/>
          <w:tab w:val="left" w:pos="765"/>
        </w:tabs>
        <w:suppressAutoHyphens w:val="0"/>
        <w:autoSpaceDE w:val="0"/>
        <w:autoSpaceDN w:val="0"/>
        <w:spacing w:before="4"/>
        <w:rPr>
          <w:rFonts w:ascii="Symbol" w:hAnsi="Symbol"/>
        </w:rPr>
      </w:pPr>
      <w:r w:rsidRPr="006D6040">
        <w:rPr>
          <w:sz w:val="28"/>
        </w:rPr>
        <w:t>использование</w:t>
      </w:r>
      <w:r w:rsidRPr="006D6040">
        <w:rPr>
          <w:spacing w:val="-6"/>
          <w:sz w:val="28"/>
        </w:rPr>
        <w:t xml:space="preserve"> </w:t>
      </w:r>
      <w:r w:rsidRPr="006D6040">
        <w:rPr>
          <w:sz w:val="28"/>
        </w:rPr>
        <w:t>современных</w:t>
      </w:r>
      <w:r w:rsidRPr="006D6040">
        <w:rPr>
          <w:spacing w:val="-4"/>
          <w:sz w:val="28"/>
        </w:rPr>
        <w:t xml:space="preserve"> </w:t>
      </w:r>
      <w:r w:rsidRPr="006D6040">
        <w:rPr>
          <w:sz w:val="28"/>
        </w:rPr>
        <w:t>информационных</w:t>
      </w:r>
      <w:r w:rsidRPr="006D6040">
        <w:rPr>
          <w:spacing w:val="-4"/>
          <w:sz w:val="28"/>
        </w:rPr>
        <w:t xml:space="preserve"> </w:t>
      </w:r>
      <w:r w:rsidRPr="006D6040">
        <w:rPr>
          <w:sz w:val="28"/>
        </w:rPr>
        <w:t>материалов</w:t>
      </w:r>
      <w:r w:rsidRPr="006D6040">
        <w:rPr>
          <w:spacing w:val="-8"/>
          <w:sz w:val="28"/>
        </w:rPr>
        <w:t xml:space="preserve"> </w:t>
      </w:r>
      <w:r w:rsidRPr="006D6040">
        <w:rPr>
          <w:sz w:val="28"/>
        </w:rPr>
        <w:t>и</w:t>
      </w:r>
      <w:r w:rsidRPr="006D6040">
        <w:rPr>
          <w:spacing w:val="-5"/>
          <w:sz w:val="28"/>
        </w:rPr>
        <w:t xml:space="preserve"> </w:t>
      </w:r>
      <w:r w:rsidRPr="006D6040">
        <w:rPr>
          <w:sz w:val="28"/>
        </w:rPr>
        <w:t>технологий;</w:t>
      </w:r>
    </w:p>
    <w:p w:rsidR="00473524" w:rsidRPr="006D6040" w:rsidRDefault="00473524" w:rsidP="006D6040">
      <w:pPr>
        <w:pStyle w:val="a3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4"/>
          <w:tab w:val="left" w:pos="765"/>
        </w:tabs>
        <w:suppressAutoHyphens w:val="0"/>
        <w:autoSpaceDE w:val="0"/>
        <w:autoSpaceDN w:val="0"/>
        <w:spacing w:before="55"/>
        <w:rPr>
          <w:rFonts w:ascii="Symbol" w:hAnsi="Symbol"/>
        </w:rPr>
      </w:pPr>
      <w:r w:rsidRPr="006D6040">
        <w:rPr>
          <w:sz w:val="28"/>
        </w:rPr>
        <w:t>качество</w:t>
      </w:r>
      <w:r w:rsidRPr="006D6040">
        <w:rPr>
          <w:spacing w:val="-3"/>
          <w:sz w:val="28"/>
        </w:rPr>
        <w:t xml:space="preserve"> </w:t>
      </w:r>
      <w:r w:rsidRPr="006D6040">
        <w:rPr>
          <w:sz w:val="28"/>
        </w:rPr>
        <w:t>оформления</w:t>
      </w:r>
      <w:r w:rsidRPr="006D6040">
        <w:rPr>
          <w:spacing w:val="-3"/>
          <w:sz w:val="28"/>
        </w:rPr>
        <w:t xml:space="preserve"> </w:t>
      </w:r>
      <w:r w:rsidRPr="006D6040">
        <w:rPr>
          <w:sz w:val="28"/>
        </w:rPr>
        <w:t>и</w:t>
      </w:r>
      <w:r w:rsidRPr="006D6040">
        <w:rPr>
          <w:spacing w:val="-4"/>
          <w:sz w:val="28"/>
        </w:rPr>
        <w:t xml:space="preserve"> </w:t>
      </w:r>
      <w:r w:rsidRPr="006D6040">
        <w:rPr>
          <w:sz w:val="28"/>
        </w:rPr>
        <w:t>наглядность</w:t>
      </w:r>
      <w:r w:rsidRPr="006D6040">
        <w:rPr>
          <w:spacing w:val="-3"/>
          <w:sz w:val="28"/>
        </w:rPr>
        <w:t xml:space="preserve"> </w:t>
      </w:r>
      <w:r w:rsidRPr="006D6040">
        <w:rPr>
          <w:sz w:val="28"/>
        </w:rPr>
        <w:t>материалов;</w:t>
      </w:r>
    </w:p>
    <w:p w:rsidR="00473524" w:rsidRPr="006D6040" w:rsidRDefault="00473524" w:rsidP="006D6040">
      <w:pPr>
        <w:pStyle w:val="a3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4"/>
          <w:tab w:val="left" w:pos="765"/>
        </w:tabs>
        <w:suppressAutoHyphens w:val="0"/>
        <w:autoSpaceDE w:val="0"/>
        <w:autoSpaceDN w:val="0"/>
        <w:spacing w:before="52"/>
        <w:rPr>
          <w:rFonts w:ascii="Symbol" w:hAnsi="Symbol"/>
        </w:rPr>
      </w:pPr>
      <w:r w:rsidRPr="006D6040">
        <w:rPr>
          <w:sz w:val="28"/>
        </w:rPr>
        <w:t>наличие</w:t>
      </w:r>
      <w:r w:rsidRPr="006D6040">
        <w:rPr>
          <w:spacing w:val="-5"/>
          <w:sz w:val="28"/>
        </w:rPr>
        <w:t xml:space="preserve"> </w:t>
      </w:r>
      <w:r w:rsidRPr="006D6040">
        <w:rPr>
          <w:sz w:val="28"/>
        </w:rPr>
        <w:t>системы</w:t>
      </w:r>
      <w:r w:rsidRPr="006D6040">
        <w:rPr>
          <w:spacing w:val="-5"/>
          <w:sz w:val="28"/>
        </w:rPr>
        <w:t xml:space="preserve"> </w:t>
      </w:r>
      <w:r w:rsidRPr="006D6040">
        <w:rPr>
          <w:sz w:val="28"/>
        </w:rPr>
        <w:t>отслеживания</w:t>
      </w:r>
      <w:r w:rsidRPr="006D6040">
        <w:rPr>
          <w:spacing w:val="-5"/>
          <w:sz w:val="28"/>
        </w:rPr>
        <w:t xml:space="preserve"> </w:t>
      </w:r>
      <w:r w:rsidRPr="006D6040">
        <w:rPr>
          <w:sz w:val="28"/>
        </w:rPr>
        <w:t>образовательных</w:t>
      </w:r>
      <w:r w:rsidRPr="006D6040">
        <w:rPr>
          <w:spacing w:val="-3"/>
          <w:sz w:val="28"/>
        </w:rPr>
        <w:t xml:space="preserve"> </w:t>
      </w:r>
      <w:r w:rsidRPr="006D6040">
        <w:rPr>
          <w:sz w:val="28"/>
        </w:rPr>
        <w:t>результатов;</w:t>
      </w:r>
    </w:p>
    <w:p w:rsidR="00473524" w:rsidRPr="006D6040" w:rsidRDefault="00473524" w:rsidP="006D6040">
      <w:pPr>
        <w:pStyle w:val="a3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55" w:line="276" w:lineRule="auto"/>
        <w:ind w:right="107"/>
        <w:jc w:val="both"/>
        <w:rPr>
          <w:rFonts w:ascii="Symbol" w:hAnsi="Symbol"/>
        </w:rPr>
      </w:pPr>
      <w:r w:rsidRPr="006D6040">
        <w:rPr>
          <w:sz w:val="28"/>
        </w:rPr>
        <w:t>возможность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использования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представленных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на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Конкурс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методических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материалов и опыта работы в образовательных и иных организациях субъектов</w:t>
      </w:r>
      <w:r w:rsidRPr="006D6040">
        <w:rPr>
          <w:spacing w:val="1"/>
          <w:sz w:val="28"/>
        </w:rPr>
        <w:t xml:space="preserve"> </w:t>
      </w:r>
      <w:r w:rsidRPr="006D6040">
        <w:rPr>
          <w:sz w:val="28"/>
        </w:rPr>
        <w:t>Российской</w:t>
      </w:r>
      <w:r w:rsidRPr="006D6040">
        <w:rPr>
          <w:spacing w:val="-1"/>
          <w:sz w:val="28"/>
        </w:rPr>
        <w:t xml:space="preserve"> </w:t>
      </w:r>
      <w:r w:rsidRPr="006D6040">
        <w:rPr>
          <w:sz w:val="28"/>
        </w:rPr>
        <w:t>Федерации.</w:t>
      </w:r>
    </w:p>
    <w:p w:rsidR="006704C1" w:rsidRPr="00CB3219" w:rsidRDefault="00BD43D0" w:rsidP="006D6040">
      <w:pPr>
        <w:pStyle w:val="ab"/>
        <w:spacing w:before="3" w:line="278" w:lineRule="auto"/>
        <w:ind w:right="107" w:firstLine="360"/>
        <w:jc w:val="both"/>
        <w:rPr>
          <w:sz w:val="28"/>
        </w:rPr>
      </w:pPr>
      <w:r>
        <w:rPr>
          <w:sz w:val="28"/>
        </w:rPr>
        <w:t xml:space="preserve">6.3.2. </w:t>
      </w:r>
      <w:r w:rsidR="00473524" w:rsidRPr="00CB3219">
        <w:rPr>
          <w:sz w:val="28"/>
        </w:rPr>
        <w:t xml:space="preserve">Критерии </w:t>
      </w:r>
      <w:r w:rsidR="007D456A">
        <w:rPr>
          <w:sz w:val="28"/>
        </w:rPr>
        <w:t>оценки</w:t>
      </w:r>
      <w:r w:rsidR="00473524" w:rsidRPr="00CB3219">
        <w:rPr>
          <w:sz w:val="28"/>
        </w:rPr>
        <w:t xml:space="preserve"> конкурсных материалов, представленных </w:t>
      </w:r>
      <w:r w:rsidR="00D13E5A">
        <w:rPr>
          <w:sz w:val="28"/>
        </w:rPr>
        <w:br/>
      </w:r>
      <w:r w:rsidR="00473524" w:rsidRPr="00CB3219">
        <w:rPr>
          <w:sz w:val="28"/>
        </w:rPr>
        <w:t>на Кон</w:t>
      </w:r>
      <w:r w:rsidR="007D456A">
        <w:rPr>
          <w:sz w:val="28"/>
        </w:rPr>
        <w:t>курс, содержатся в Приложении 4</w:t>
      </w:r>
      <w:r w:rsidR="00473524" w:rsidRPr="00CB3219">
        <w:rPr>
          <w:sz w:val="28"/>
        </w:rPr>
        <w:t>.</w:t>
      </w:r>
    </w:p>
    <w:p w:rsidR="00566DF9" w:rsidRPr="00D22A3B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1" w:line="276" w:lineRule="auto"/>
        <w:ind w:right="108"/>
        <w:jc w:val="both"/>
        <w:rPr>
          <w:sz w:val="28"/>
        </w:rPr>
      </w:pPr>
      <w:r>
        <w:rPr>
          <w:b/>
          <w:sz w:val="28"/>
        </w:rPr>
        <w:tab/>
      </w:r>
      <w:r w:rsidR="00BD43D0" w:rsidRPr="00735625">
        <w:rPr>
          <w:b/>
          <w:sz w:val="28"/>
        </w:rPr>
        <w:t>6.4.</w:t>
      </w:r>
      <w:r w:rsidR="00BD43D0">
        <w:rPr>
          <w:sz w:val="28"/>
        </w:rPr>
        <w:t xml:space="preserve"> </w:t>
      </w:r>
      <w:r w:rsidR="00566DF9" w:rsidRPr="00D22A3B">
        <w:rPr>
          <w:sz w:val="28"/>
        </w:rPr>
        <w:t>Представленные на Конкурс материалы не возвращаются, оценочные</w:t>
      </w:r>
      <w:r w:rsidR="00566DF9" w:rsidRPr="00D22A3B">
        <w:rPr>
          <w:spacing w:val="1"/>
          <w:sz w:val="28"/>
        </w:rPr>
        <w:t xml:space="preserve"> </w:t>
      </w:r>
      <w:r w:rsidR="00566DF9" w:rsidRPr="00D22A3B">
        <w:rPr>
          <w:sz w:val="28"/>
        </w:rPr>
        <w:t>протоколы</w:t>
      </w:r>
      <w:r w:rsidR="00566DF9" w:rsidRPr="00D22A3B">
        <w:rPr>
          <w:spacing w:val="-1"/>
          <w:sz w:val="28"/>
        </w:rPr>
        <w:t xml:space="preserve"> </w:t>
      </w:r>
      <w:r w:rsidR="00566DF9" w:rsidRPr="00D22A3B">
        <w:rPr>
          <w:sz w:val="28"/>
        </w:rPr>
        <w:t>и</w:t>
      </w:r>
      <w:r w:rsidR="00566DF9" w:rsidRPr="00D22A3B">
        <w:rPr>
          <w:spacing w:val="-3"/>
          <w:sz w:val="28"/>
        </w:rPr>
        <w:t xml:space="preserve"> </w:t>
      </w:r>
      <w:r w:rsidR="00566DF9" w:rsidRPr="00D22A3B">
        <w:rPr>
          <w:sz w:val="28"/>
        </w:rPr>
        <w:t>рецензии авторам</w:t>
      </w:r>
      <w:r w:rsidR="00566DF9" w:rsidRPr="00D22A3B">
        <w:rPr>
          <w:spacing w:val="-1"/>
          <w:sz w:val="28"/>
        </w:rPr>
        <w:t xml:space="preserve"> </w:t>
      </w:r>
      <w:r w:rsidR="00566DF9" w:rsidRPr="00D22A3B">
        <w:rPr>
          <w:sz w:val="28"/>
        </w:rPr>
        <w:t>не</w:t>
      </w:r>
      <w:r w:rsidR="00566DF9" w:rsidRPr="00D22A3B">
        <w:rPr>
          <w:spacing w:val="-1"/>
          <w:sz w:val="28"/>
        </w:rPr>
        <w:t xml:space="preserve"> </w:t>
      </w:r>
      <w:r w:rsidR="00566DF9" w:rsidRPr="00D22A3B">
        <w:rPr>
          <w:sz w:val="28"/>
        </w:rPr>
        <w:t>высылаются.</w:t>
      </w:r>
    </w:p>
    <w:p w:rsidR="00566DF9" w:rsidRPr="00D22A3B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67"/>
        <w:jc w:val="both"/>
        <w:rPr>
          <w:sz w:val="28"/>
        </w:rPr>
      </w:pPr>
      <w:r>
        <w:rPr>
          <w:b/>
          <w:sz w:val="28"/>
        </w:rPr>
        <w:tab/>
      </w:r>
      <w:r w:rsidR="00BD43D0" w:rsidRPr="00735625">
        <w:rPr>
          <w:b/>
          <w:sz w:val="28"/>
        </w:rPr>
        <w:t>6.5.</w:t>
      </w:r>
      <w:r w:rsidR="00BD43D0">
        <w:rPr>
          <w:sz w:val="28"/>
        </w:rPr>
        <w:t xml:space="preserve"> </w:t>
      </w:r>
      <w:r w:rsidR="00566DF9" w:rsidRPr="00D22A3B">
        <w:rPr>
          <w:sz w:val="28"/>
        </w:rPr>
        <w:t>К</w:t>
      </w:r>
      <w:r w:rsidR="00566DF9" w:rsidRPr="00D22A3B">
        <w:rPr>
          <w:spacing w:val="-3"/>
          <w:sz w:val="28"/>
        </w:rPr>
        <w:t xml:space="preserve"> </w:t>
      </w:r>
      <w:r w:rsidR="00566DF9" w:rsidRPr="00D22A3B">
        <w:rPr>
          <w:sz w:val="28"/>
        </w:rPr>
        <w:t>участию</w:t>
      </w:r>
      <w:r w:rsidR="00566DF9" w:rsidRPr="00D22A3B">
        <w:rPr>
          <w:spacing w:val="-4"/>
          <w:sz w:val="28"/>
        </w:rPr>
        <w:t xml:space="preserve"> </w:t>
      </w:r>
      <w:r w:rsidR="00566DF9" w:rsidRPr="00D22A3B">
        <w:rPr>
          <w:sz w:val="28"/>
        </w:rPr>
        <w:t>в</w:t>
      </w:r>
      <w:r w:rsidR="00566DF9" w:rsidRPr="00D22A3B">
        <w:rPr>
          <w:spacing w:val="-4"/>
          <w:sz w:val="28"/>
        </w:rPr>
        <w:t xml:space="preserve"> </w:t>
      </w:r>
      <w:r w:rsidR="00566DF9" w:rsidRPr="00D22A3B">
        <w:rPr>
          <w:sz w:val="28"/>
        </w:rPr>
        <w:t>Конкурсе</w:t>
      </w:r>
      <w:r w:rsidR="00566DF9" w:rsidRPr="00D22A3B">
        <w:rPr>
          <w:spacing w:val="-2"/>
          <w:sz w:val="28"/>
        </w:rPr>
        <w:t xml:space="preserve"> </w:t>
      </w:r>
      <w:r w:rsidR="00566DF9" w:rsidRPr="00D22A3B">
        <w:rPr>
          <w:sz w:val="28"/>
        </w:rPr>
        <w:t>не</w:t>
      </w:r>
      <w:r w:rsidR="00566DF9" w:rsidRPr="00D22A3B">
        <w:rPr>
          <w:spacing w:val="-5"/>
          <w:sz w:val="28"/>
        </w:rPr>
        <w:t xml:space="preserve"> </w:t>
      </w:r>
      <w:r w:rsidR="00566DF9" w:rsidRPr="00D22A3B">
        <w:rPr>
          <w:sz w:val="28"/>
        </w:rPr>
        <w:t>допускаются</w:t>
      </w:r>
      <w:r w:rsidR="00566DF9" w:rsidRPr="00D22A3B">
        <w:rPr>
          <w:spacing w:val="-2"/>
          <w:sz w:val="28"/>
        </w:rPr>
        <w:t xml:space="preserve"> </w:t>
      </w:r>
      <w:r w:rsidR="00566DF9" w:rsidRPr="00D22A3B">
        <w:rPr>
          <w:sz w:val="28"/>
        </w:rPr>
        <w:t>методические</w:t>
      </w:r>
      <w:r w:rsidR="00566DF9" w:rsidRPr="00D22A3B">
        <w:rPr>
          <w:spacing w:val="-2"/>
          <w:sz w:val="28"/>
        </w:rPr>
        <w:t xml:space="preserve"> </w:t>
      </w:r>
      <w:r w:rsidR="00566DF9" w:rsidRPr="00D22A3B">
        <w:rPr>
          <w:sz w:val="28"/>
        </w:rPr>
        <w:t>материалы:</w:t>
      </w:r>
    </w:p>
    <w:p w:rsidR="00566DF9" w:rsidRPr="00D13E5A" w:rsidRDefault="00566DF9" w:rsidP="00D13E5A">
      <w:pPr>
        <w:pStyle w:val="a3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55"/>
        <w:jc w:val="both"/>
        <w:rPr>
          <w:rFonts w:ascii="Symbol" w:hAnsi="Symbol"/>
        </w:rPr>
      </w:pPr>
      <w:r w:rsidRPr="00D13E5A">
        <w:rPr>
          <w:sz w:val="28"/>
        </w:rPr>
        <w:t>не</w:t>
      </w:r>
      <w:r w:rsidRPr="00D13E5A">
        <w:rPr>
          <w:spacing w:val="-5"/>
          <w:sz w:val="28"/>
        </w:rPr>
        <w:t xml:space="preserve"> </w:t>
      </w:r>
      <w:r w:rsidRPr="00D13E5A">
        <w:rPr>
          <w:sz w:val="28"/>
        </w:rPr>
        <w:t>соответствующие</w:t>
      </w:r>
      <w:r w:rsidRPr="00D13E5A">
        <w:rPr>
          <w:spacing w:val="-4"/>
          <w:sz w:val="28"/>
        </w:rPr>
        <w:t xml:space="preserve"> </w:t>
      </w:r>
      <w:r w:rsidRPr="00D13E5A">
        <w:rPr>
          <w:sz w:val="28"/>
        </w:rPr>
        <w:t>требованиям</w:t>
      </w:r>
      <w:r w:rsidRPr="00D13E5A">
        <w:rPr>
          <w:spacing w:val="-4"/>
          <w:sz w:val="28"/>
        </w:rPr>
        <w:t xml:space="preserve"> </w:t>
      </w:r>
      <w:r w:rsidRPr="00D13E5A">
        <w:rPr>
          <w:sz w:val="28"/>
        </w:rPr>
        <w:t>настоящего</w:t>
      </w:r>
      <w:r w:rsidRPr="00D13E5A">
        <w:rPr>
          <w:spacing w:val="-4"/>
          <w:sz w:val="28"/>
        </w:rPr>
        <w:t xml:space="preserve"> </w:t>
      </w:r>
      <w:r w:rsidRPr="00D13E5A">
        <w:rPr>
          <w:sz w:val="28"/>
        </w:rPr>
        <w:t>Положения;</w:t>
      </w:r>
    </w:p>
    <w:p w:rsidR="00566DF9" w:rsidRPr="00D13E5A" w:rsidRDefault="00566DF9" w:rsidP="00D13E5A">
      <w:pPr>
        <w:pStyle w:val="a3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"/>
        </w:tabs>
        <w:suppressAutoHyphens w:val="0"/>
        <w:autoSpaceDE w:val="0"/>
        <w:autoSpaceDN w:val="0"/>
        <w:spacing w:before="52" w:line="278" w:lineRule="auto"/>
        <w:ind w:right="108"/>
        <w:jc w:val="both"/>
        <w:rPr>
          <w:sz w:val="28"/>
        </w:rPr>
      </w:pPr>
      <w:r w:rsidRPr="00D13E5A">
        <w:rPr>
          <w:sz w:val="28"/>
        </w:rPr>
        <w:t>ранее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издававшиеся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и/или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распространенные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в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средствах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массовой</w:t>
      </w:r>
      <w:r w:rsidRPr="00D13E5A">
        <w:rPr>
          <w:spacing w:val="1"/>
          <w:sz w:val="28"/>
        </w:rPr>
        <w:t xml:space="preserve"> </w:t>
      </w:r>
      <w:r w:rsidRPr="00D13E5A">
        <w:rPr>
          <w:sz w:val="28"/>
        </w:rPr>
        <w:t>информации</w:t>
      </w:r>
      <w:r w:rsidRPr="00D13E5A">
        <w:rPr>
          <w:spacing w:val="-1"/>
          <w:sz w:val="28"/>
        </w:rPr>
        <w:t xml:space="preserve"> </w:t>
      </w:r>
      <w:r w:rsidRPr="00D13E5A">
        <w:rPr>
          <w:sz w:val="28"/>
        </w:rPr>
        <w:t>на</w:t>
      </w:r>
      <w:r w:rsidRPr="00D13E5A">
        <w:rPr>
          <w:spacing w:val="-1"/>
          <w:sz w:val="28"/>
        </w:rPr>
        <w:t xml:space="preserve"> </w:t>
      </w:r>
      <w:r w:rsidRPr="00D13E5A">
        <w:rPr>
          <w:sz w:val="28"/>
        </w:rPr>
        <w:t>федеральном</w:t>
      </w:r>
      <w:r w:rsidRPr="00D13E5A">
        <w:rPr>
          <w:spacing w:val="-1"/>
          <w:sz w:val="28"/>
        </w:rPr>
        <w:t xml:space="preserve"> </w:t>
      </w:r>
      <w:r w:rsidRPr="00D13E5A">
        <w:rPr>
          <w:sz w:val="28"/>
        </w:rPr>
        <w:t>уровне.</w:t>
      </w:r>
    </w:p>
    <w:p w:rsidR="00AB166A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52" w:line="278" w:lineRule="auto"/>
        <w:ind w:right="108"/>
        <w:jc w:val="both"/>
        <w:rPr>
          <w:sz w:val="28"/>
        </w:rPr>
      </w:pPr>
      <w:r>
        <w:rPr>
          <w:b/>
          <w:sz w:val="28"/>
        </w:rPr>
        <w:tab/>
      </w:r>
      <w:r w:rsidR="00BD43D0" w:rsidRPr="00735625">
        <w:rPr>
          <w:b/>
          <w:sz w:val="28"/>
        </w:rPr>
        <w:t>6.6.</w:t>
      </w:r>
      <w:r w:rsidR="00BD43D0">
        <w:rPr>
          <w:sz w:val="28"/>
        </w:rPr>
        <w:t xml:space="preserve"> </w:t>
      </w:r>
      <w:r w:rsidR="00AB166A">
        <w:rPr>
          <w:sz w:val="28"/>
        </w:rPr>
        <w:t xml:space="preserve">Представляя материалы на Конкурс, участники гарантируют, что они </w:t>
      </w:r>
      <w:proofErr w:type="gramStart"/>
      <w:r w:rsidR="00AB166A">
        <w:rPr>
          <w:sz w:val="28"/>
        </w:rPr>
        <w:t>являются  авторами</w:t>
      </w:r>
      <w:proofErr w:type="gramEnd"/>
      <w:r w:rsidR="00AB166A">
        <w:rPr>
          <w:sz w:val="28"/>
        </w:rPr>
        <w:t xml:space="preserve"> и не нарушают чьих-либо авторских прав.</w:t>
      </w:r>
    </w:p>
    <w:p w:rsidR="00AB166A" w:rsidRPr="00D22A3B" w:rsidRDefault="006D6040" w:rsidP="006D60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spacing w:before="52" w:line="278" w:lineRule="auto"/>
        <w:ind w:right="108"/>
        <w:jc w:val="both"/>
        <w:rPr>
          <w:rFonts w:ascii="Symbol" w:hAnsi="Symbol"/>
        </w:rPr>
      </w:pPr>
      <w:r>
        <w:rPr>
          <w:b/>
          <w:sz w:val="28"/>
        </w:rPr>
        <w:tab/>
      </w:r>
      <w:r w:rsidR="00BD43D0" w:rsidRPr="00735625">
        <w:rPr>
          <w:b/>
          <w:sz w:val="28"/>
        </w:rPr>
        <w:t>6.7.</w:t>
      </w:r>
      <w:r w:rsidR="00BD43D0">
        <w:rPr>
          <w:sz w:val="28"/>
        </w:rPr>
        <w:t xml:space="preserve"> </w:t>
      </w:r>
      <w:r w:rsidR="00AB166A">
        <w:rPr>
          <w:sz w:val="28"/>
        </w:rPr>
        <w:t>Представленные материалы на Конкурса рассматриваются как согласие их авторов на открытую публикацию с обязательным указанием авторства, при этом заключение отдельных договоров не требуется.</w:t>
      </w:r>
    </w:p>
    <w:p w:rsidR="00566DF9" w:rsidRDefault="00566DF9" w:rsidP="00A63F5C">
      <w:pPr>
        <w:tabs>
          <w:tab w:val="left" w:pos="567"/>
        </w:tabs>
        <w:spacing w:line="276" w:lineRule="auto"/>
        <w:jc w:val="both"/>
        <w:rPr>
          <w:rStyle w:val="None"/>
          <w:color w:val="FF0000"/>
          <w:sz w:val="28"/>
          <w:szCs w:val="28"/>
          <w:u w:color="FF0000"/>
        </w:rPr>
      </w:pPr>
    </w:p>
    <w:p w:rsidR="006704C1" w:rsidRDefault="001D4C16" w:rsidP="001D4C16">
      <w:pPr>
        <w:pStyle w:val="a4"/>
        <w:ind w:left="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 xml:space="preserve">7. </w:t>
      </w:r>
      <w:r w:rsidR="006704C1">
        <w:rPr>
          <w:rStyle w:val="None"/>
          <w:b/>
          <w:bCs/>
        </w:rPr>
        <w:t>ПОДВЕДЕНИЕ ИТОГОВ И НАГРАЖДЕНИЕ</w:t>
      </w:r>
    </w:p>
    <w:p w:rsidR="007356C2" w:rsidRDefault="007356C2" w:rsidP="001D4C16">
      <w:pPr>
        <w:pStyle w:val="a4"/>
        <w:ind w:left="0"/>
        <w:jc w:val="center"/>
        <w:rPr>
          <w:rStyle w:val="None"/>
          <w:b/>
          <w:bCs/>
        </w:rPr>
      </w:pPr>
    </w:p>
    <w:p w:rsidR="00AB166A" w:rsidRDefault="006D6040" w:rsidP="00D13E5A">
      <w:pPr>
        <w:widowControl w:val="0"/>
        <w:tabs>
          <w:tab w:val="left" w:pos="426"/>
        </w:tabs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</w:r>
      <w:r w:rsidR="00BD43D0">
        <w:rPr>
          <w:rStyle w:val="None"/>
          <w:sz w:val="28"/>
          <w:szCs w:val="28"/>
        </w:rPr>
        <w:t xml:space="preserve">7.1. </w:t>
      </w:r>
      <w:r w:rsidR="00AB166A">
        <w:rPr>
          <w:rStyle w:val="None"/>
          <w:sz w:val="28"/>
          <w:szCs w:val="28"/>
        </w:rPr>
        <w:t>Основанием для награждения победителей и призеров Конкурса служит заключение жюри, оформленное итоговым протоколом.</w:t>
      </w:r>
    </w:p>
    <w:p w:rsidR="00BD309E" w:rsidRPr="00D22A3B" w:rsidRDefault="00AB166A" w:rsidP="00D13E5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Style w:val="None"/>
          <w:sz w:val="28"/>
          <w:szCs w:val="28"/>
        </w:rPr>
        <w:t>Итоговый протокол</w:t>
      </w:r>
      <w:r w:rsidR="0069421E" w:rsidRPr="00D22A3B">
        <w:rPr>
          <w:rStyle w:val="None"/>
          <w:sz w:val="28"/>
          <w:szCs w:val="28"/>
        </w:rPr>
        <w:t xml:space="preserve">  р</w:t>
      </w:r>
      <w:r>
        <w:rPr>
          <w:rStyle w:val="None"/>
          <w:sz w:val="28"/>
          <w:szCs w:val="28"/>
        </w:rPr>
        <w:t>азмещае</w:t>
      </w:r>
      <w:r w:rsidR="0069421E" w:rsidRPr="00D22A3B">
        <w:rPr>
          <w:rStyle w:val="None"/>
          <w:sz w:val="28"/>
          <w:szCs w:val="28"/>
        </w:rPr>
        <w:t xml:space="preserve">тся  на сайте </w:t>
      </w:r>
      <w:r w:rsidR="0069421E" w:rsidRPr="00D22A3B">
        <w:rPr>
          <w:sz w:val="28"/>
          <w:szCs w:val="28"/>
        </w:rPr>
        <w:t xml:space="preserve"> ГБОУ ДО МО ОЦР ДОПВ</w:t>
      </w:r>
      <w:r w:rsidR="00D13E5A">
        <w:rPr>
          <w:sz w:val="28"/>
          <w:szCs w:val="28"/>
        </w:rPr>
        <w:t xml:space="preserve"> </w:t>
      </w:r>
      <w:hyperlink r:id="rId10" w:history="1">
        <w:r w:rsidR="00D13E5A" w:rsidRPr="00D22A3B">
          <w:rPr>
            <w:rStyle w:val="a8"/>
            <w:sz w:val="28"/>
            <w:szCs w:val="28"/>
            <w:lang w:val="en-US"/>
          </w:rPr>
          <w:t>http</w:t>
        </w:r>
        <w:r w:rsidR="00D13E5A" w:rsidRPr="00D22A3B">
          <w:rPr>
            <w:rStyle w:val="a8"/>
            <w:sz w:val="28"/>
            <w:szCs w:val="28"/>
          </w:rPr>
          <w:t>://</w:t>
        </w:r>
        <w:proofErr w:type="spellStart"/>
        <w:r w:rsidR="00D13E5A" w:rsidRPr="00D22A3B">
          <w:rPr>
            <w:rStyle w:val="a8"/>
            <w:sz w:val="28"/>
            <w:szCs w:val="28"/>
            <w:lang w:val="en-US"/>
          </w:rPr>
          <w:t>mosobl</w:t>
        </w:r>
        <w:proofErr w:type="spellEnd"/>
        <w:r w:rsidR="00D13E5A" w:rsidRPr="00D22A3B">
          <w:rPr>
            <w:rStyle w:val="a8"/>
            <w:sz w:val="28"/>
            <w:szCs w:val="28"/>
          </w:rPr>
          <w:t>-</w:t>
        </w:r>
        <w:proofErr w:type="spellStart"/>
        <w:r w:rsidR="00D13E5A" w:rsidRPr="00D22A3B">
          <w:rPr>
            <w:rStyle w:val="a8"/>
            <w:sz w:val="28"/>
            <w:szCs w:val="28"/>
            <w:lang w:val="en-US"/>
          </w:rPr>
          <w:t>centerdo</w:t>
        </w:r>
        <w:proofErr w:type="spellEnd"/>
        <w:r w:rsidR="00D13E5A" w:rsidRPr="00D22A3B">
          <w:rPr>
            <w:rStyle w:val="a8"/>
            <w:sz w:val="28"/>
            <w:szCs w:val="28"/>
          </w:rPr>
          <w:t>.</w:t>
        </w:r>
        <w:proofErr w:type="spellStart"/>
        <w:r w:rsidR="00D13E5A" w:rsidRPr="00D22A3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13E5A" w:rsidRPr="00D22A3B">
        <w:rPr>
          <w:sz w:val="28"/>
          <w:szCs w:val="28"/>
        </w:rPr>
        <w:t xml:space="preserve">  </w:t>
      </w:r>
      <w:r w:rsidR="0069421E" w:rsidRPr="00D22A3B">
        <w:rPr>
          <w:sz w:val="28"/>
          <w:szCs w:val="28"/>
        </w:rPr>
        <w:t xml:space="preserve"> </w:t>
      </w:r>
      <w:r w:rsidR="00D13E5A">
        <w:rPr>
          <w:sz w:val="28"/>
          <w:szCs w:val="28"/>
        </w:rPr>
        <w:t xml:space="preserve">в разделе: </w:t>
      </w:r>
      <w:r w:rsidR="0069421E" w:rsidRPr="00D22A3B">
        <w:rPr>
          <w:sz w:val="28"/>
          <w:szCs w:val="28"/>
        </w:rPr>
        <w:t xml:space="preserve">«Туристско-краеведческое направление»_ «Мероприятия для </w:t>
      </w:r>
      <w:r w:rsidR="00D13E5A">
        <w:rPr>
          <w:sz w:val="28"/>
          <w:szCs w:val="28"/>
        </w:rPr>
        <w:t>педагогов»_ «Итоги».</w:t>
      </w:r>
    </w:p>
    <w:p w:rsidR="00AB166A" w:rsidRDefault="00BD43D0" w:rsidP="00D13E5A">
      <w:pPr>
        <w:widowControl w:val="0"/>
        <w:ind w:firstLine="426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7.2. </w:t>
      </w:r>
      <w:r w:rsidR="00AB166A">
        <w:rPr>
          <w:rStyle w:val="None"/>
          <w:sz w:val="28"/>
          <w:szCs w:val="28"/>
        </w:rPr>
        <w:t>Победители (1 место) и призёры (2 и 3 места) в каждой номинации награждаются дипломами.</w:t>
      </w:r>
    </w:p>
    <w:p w:rsidR="00BD309E" w:rsidRPr="00D22A3B" w:rsidRDefault="00BD43D0" w:rsidP="00D13E5A">
      <w:pPr>
        <w:widowControl w:val="0"/>
        <w:ind w:firstLine="426"/>
        <w:jc w:val="both"/>
        <w:rPr>
          <w:sz w:val="28"/>
        </w:rPr>
      </w:pPr>
      <w:r>
        <w:rPr>
          <w:rStyle w:val="None"/>
          <w:sz w:val="28"/>
          <w:szCs w:val="28"/>
        </w:rPr>
        <w:t xml:space="preserve">7.3. </w:t>
      </w:r>
      <w:r w:rsidR="00F85D2B">
        <w:rPr>
          <w:rStyle w:val="None"/>
          <w:sz w:val="28"/>
          <w:szCs w:val="28"/>
        </w:rPr>
        <w:t xml:space="preserve">Участники, не занявшие призовых мест, получают электронные сертификаты участников Конкурса. </w:t>
      </w:r>
    </w:p>
    <w:p w:rsidR="00BD309E" w:rsidRPr="00D22A3B" w:rsidRDefault="006D6040" w:rsidP="00D13E5A">
      <w:pPr>
        <w:widowControl w:val="0"/>
        <w:tabs>
          <w:tab w:val="left" w:pos="426"/>
        </w:tabs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</w:r>
      <w:r w:rsidR="00BD43D0">
        <w:rPr>
          <w:rStyle w:val="None"/>
          <w:sz w:val="28"/>
          <w:szCs w:val="28"/>
        </w:rPr>
        <w:t xml:space="preserve">7.4. </w:t>
      </w:r>
      <w:r w:rsidR="00BD309E" w:rsidRPr="00D22A3B">
        <w:rPr>
          <w:rStyle w:val="None"/>
          <w:sz w:val="28"/>
          <w:szCs w:val="28"/>
        </w:rPr>
        <w:t>Представленные материалы не рецензируются и не возвращаются, оценочные протоколы и экспертное заключение авторам не высылаются.</w:t>
      </w:r>
    </w:p>
    <w:p w:rsidR="00D13E5A" w:rsidRDefault="006D6040" w:rsidP="00D13E5A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F3C">
        <w:rPr>
          <w:sz w:val="28"/>
          <w:szCs w:val="28"/>
        </w:rPr>
        <w:t xml:space="preserve">7.5. </w:t>
      </w:r>
      <w:r w:rsidR="00BD309E" w:rsidRPr="00D22A3B">
        <w:rPr>
          <w:sz w:val="28"/>
          <w:szCs w:val="28"/>
        </w:rPr>
        <w:t xml:space="preserve">Лучшие работы будут размещены на сайте ГБОУ ДО МО ОЦР </w:t>
      </w:r>
      <w:proofErr w:type="gramStart"/>
      <w:r w:rsidR="00BD309E" w:rsidRPr="00D22A3B">
        <w:rPr>
          <w:sz w:val="28"/>
          <w:szCs w:val="28"/>
        </w:rPr>
        <w:t xml:space="preserve">ДОПВ  </w:t>
      </w:r>
      <w:r w:rsidR="00BD309E" w:rsidRPr="00D22A3B">
        <w:rPr>
          <w:color w:val="0000FF"/>
          <w:sz w:val="28"/>
          <w:u w:val="single" w:color="0000FF"/>
        </w:rPr>
        <w:t>https://</w:t>
      </w:r>
      <w:proofErr w:type="spellStart"/>
      <w:r w:rsidR="00BD309E" w:rsidRPr="00D22A3B">
        <w:rPr>
          <w:color w:val="0000FF"/>
          <w:sz w:val="28"/>
          <w:u w:val="single" w:color="0000FF"/>
          <w:lang w:val="en-US"/>
        </w:rPr>
        <w:t>mosobl</w:t>
      </w:r>
      <w:proofErr w:type="spellEnd"/>
      <w:r w:rsidR="00BD309E" w:rsidRPr="00D22A3B">
        <w:rPr>
          <w:color w:val="0000FF"/>
          <w:sz w:val="28"/>
          <w:u w:val="single" w:color="0000FF"/>
        </w:rPr>
        <w:t>-</w:t>
      </w:r>
      <w:proofErr w:type="spellStart"/>
      <w:r w:rsidR="00BD309E" w:rsidRPr="00D22A3B">
        <w:rPr>
          <w:color w:val="0000FF"/>
          <w:sz w:val="28"/>
          <w:u w:val="single" w:color="0000FF"/>
          <w:lang w:val="en-US"/>
        </w:rPr>
        <w:t>centerdo</w:t>
      </w:r>
      <w:proofErr w:type="spellEnd"/>
      <w:r w:rsidR="00BD309E" w:rsidRPr="00D22A3B">
        <w:rPr>
          <w:color w:val="0000FF"/>
          <w:sz w:val="28"/>
          <w:u w:val="single" w:color="0000FF"/>
        </w:rPr>
        <w:t>.</w:t>
      </w:r>
      <w:proofErr w:type="spellStart"/>
      <w:r w:rsidR="00BD309E" w:rsidRPr="00D22A3B">
        <w:rPr>
          <w:color w:val="0000FF"/>
          <w:sz w:val="28"/>
          <w:u w:val="single" w:color="0000FF"/>
        </w:rPr>
        <w:t>ru</w:t>
      </w:r>
      <w:proofErr w:type="spellEnd"/>
      <w:proofErr w:type="gramEnd"/>
      <w:r w:rsidR="00BD309E" w:rsidRPr="00D22A3B">
        <w:rPr>
          <w:sz w:val="28"/>
          <w:szCs w:val="28"/>
        </w:rPr>
        <w:t xml:space="preserve"> в разделе «Туристско-краеведческое направле</w:t>
      </w:r>
      <w:r w:rsidR="00D13E5A">
        <w:rPr>
          <w:sz w:val="28"/>
          <w:szCs w:val="28"/>
        </w:rPr>
        <w:t>ние» - «Методическая копилка».</w:t>
      </w:r>
    </w:p>
    <w:p w:rsidR="00B5781A" w:rsidRPr="00D22A3B" w:rsidRDefault="006D6040" w:rsidP="00D13E5A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F3C">
        <w:rPr>
          <w:sz w:val="28"/>
          <w:szCs w:val="28"/>
        </w:rPr>
        <w:t xml:space="preserve">7.6. </w:t>
      </w:r>
      <w:r w:rsidR="00F85D2B">
        <w:rPr>
          <w:sz w:val="28"/>
          <w:szCs w:val="28"/>
        </w:rPr>
        <w:t xml:space="preserve">Работы победителей и призеров (не более 2-х в каждой номинации по решению жюри) могут быть рекомендованы для участия в </w:t>
      </w:r>
      <w:r w:rsidR="00F85D2B">
        <w:rPr>
          <w:sz w:val="28"/>
          <w:szCs w:val="28"/>
          <w:lang w:val="en-US"/>
        </w:rPr>
        <w:t>XX</w:t>
      </w:r>
      <w:r w:rsidR="00F85D2B">
        <w:rPr>
          <w:sz w:val="28"/>
          <w:szCs w:val="28"/>
        </w:rPr>
        <w:t xml:space="preserve"> </w:t>
      </w:r>
      <w:r w:rsidR="00B5781A" w:rsidRPr="00D22A3B">
        <w:rPr>
          <w:sz w:val="28"/>
          <w:szCs w:val="28"/>
        </w:rPr>
        <w:t>Всероссийском конкурсе учебных и методических материало</w:t>
      </w:r>
      <w:r w:rsidR="00BD309E" w:rsidRPr="00D22A3B">
        <w:rPr>
          <w:sz w:val="28"/>
          <w:szCs w:val="28"/>
        </w:rPr>
        <w:t>в в помощь педагогам, организат</w:t>
      </w:r>
      <w:r w:rsidR="00B5781A" w:rsidRPr="00D22A3B">
        <w:rPr>
          <w:sz w:val="28"/>
          <w:szCs w:val="28"/>
        </w:rPr>
        <w:t xml:space="preserve">орам туристско-краеведческой и экскурсионной работы </w:t>
      </w:r>
      <w:r>
        <w:rPr>
          <w:sz w:val="28"/>
          <w:szCs w:val="28"/>
        </w:rPr>
        <w:br/>
      </w:r>
      <w:r w:rsidR="00B5781A" w:rsidRPr="00D22A3B">
        <w:rPr>
          <w:sz w:val="28"/>
          <w:szCs w:val="28"/>
        </w:rPr>
        <w:t xml:space="preserve">с обучающимися, воспитанниками. </w:t>
      </w:r>
    </w:p>
    <w:p w:rsidR="00DF6C78" w:rsidRPr="00D22A3B" w:rsidRDefault="0036305D" w:rsidP="00D22A3B">
      <w:pPr>
        <w:widowControl w:val="0"/>
        <w:tabs>
          <w:tab w:val="left" w:pos="567"/>
        </w:tabs>
        <w:rPr>
          <w:sz w:val="28"/>
          <w:szCs w:val="28"/>
        </w:rPr>
      </w:pPr>
      <w:r w:rsidRPr="00D22A3B">
        <w:rPr>
          <w:sz w:val="28"/>
          <w:szCs w:val="28"/>
        </w:rPr>
        <w:t xml:space="preserve">Контактный   телефон:  8 (495) 249 – 14 - 25,   электронный      адрес: </w:t>
      </w:r>
      <w:hyperlink r:id="rId11" w:history="1">
        <w:r w:rsidR="003E27E8" w:rsidRPr="00D22A3B">
          <w:rPr>
            <w:rStyle w:val="a8"/>
            <w:sz w:val="28"/>
            <w:szCs w:val="28"/>
            <w:lang w:val="en-US"/>
          </w:rPr>
          <w:t>tourism</w:t>
        </w:r>
        <w:r w:rsidR="003E27E8" w:rsidRPr="00D22A3B">
          <w:rPr>
            <w:rStyle w:val="a8"/>
            <w:sz w:val="28"/>
            <w:szCs w:val="28"/>
          </w:rPr>
          <w:t>@</w:t>
        </w:r>
        <w:r w:rsidR="003E27E8" w:rsidRPr="00D22A3B">
          <w:rPr>
            <w:rStyle w:val="a8"/>
            <w:sz w:val="28"/>
            <w:szCs w:val="28"/>
            <w:lang w:val="en-US"/>
          </w:rPr>
          <w:t>mosobl</w:t>
        </w:r>
        <w:r w:rsidR="003E27E8" w:rsidRPr="00D22A3B">
          <w:rPr>
            <w:rStyle w:val="a8"/>
            <w:sz w:val="28"/>
            <w:szCs w:val="28"/>
          </w:rPr>
          <w:t>-</w:t>
        </w:r>
        <w:r w:rsidR="003E27E8" w:rsidRPr="00D22A3B">
          <w:rPr>
            <w:rStyle w:val="a8"/>
            <w:sz w:val="28"/>
            <w:szCs w:val="28"/>
            <w:lang w:val="en-US"/>
          </w:rPr>
          <w:t>centerdo</w:t>
        </w:r>
        <w:r w:rsidR="003E27E8" w:rsidRPr="00D22A3B">
          <w:rPr>
            <w:rStyle w:val="a8"/>
            <w:sz w:val="28"/>
            <w:szCs w:val="28"/>
          </w:rPr>
          <w:t>.r</w:t>
        </w:r>
        <w:r w:rsidR="003E27E8" w:rsidRPr="00D22A3B">
          <w:rPr>
            <w:rStyle w:val="a8"/>
            <w:sz w:val="28"/>
            <w:szCs w:val="28"/>
            <w:lang w:val="en-US"/>
          </w:rPr>
          <w:t>u</w:t>
        </w:r>
      </w:hyperlink>
      <w:r w:rsidRPr="00D22A3B">
        <w:rPr>
          <w:sz w:val="28"/>
          <w:szCs w:val="28"/>
        </w:rPr>
        <w:t xml:space="preserve"> Региональный центр детско-юношеского туризма Московской области, заведующий - </w:t>
      </w:r>
      <w:proofErr w:type="spellStart"/>
      <w:r w:rsidRPr="00D22A3B">
        <w:rPr>
          <w:sz w:val="28"/>
          <w:szCs w:val="28"/>
        </w:rPr>
        <w:t>Макушева</w:t>
      </w:r>
      <w:proofErr w:type="spellEnd"/>
      <w:r w:rsidRPr="00D22A3B">
        <w:rPr>
          <w:sz w:val="28"/>
          <w:szCs w:val="28"/>
        </w:rPr>
        <w:t xml:space="preserve"> Елена Николаевна, методист - </w:t>
      </w:r>
      <w:proofErr w:type="spellStart"/>
      <w:r w:rsidRPr="00D22A3B">
        <w:rPr>
          <w:sz w:val="28"/>
          <w:szCs w:val="28"/>
        </w:rPr>
        <w:t>Шахгельдянц</w:t>
      </w:r>
      <w:proofErr w:type="spellEnd"/>
      <w:r w:rsidRPr="00D22A3B">
        <w:rPr>
          <w:sz w:val="28"/>
          <w:szCs w:val="28"/>
        </w:rPr>
        <w:t xml:space="preserve">  Афина Георгиевна, педагог-организатор - Цыганкова Татьяна Юрьевна.</w:t>
      </w:r>
    </w:p>
    <w:p w:rsidR="006704C1" w:rsidRDefault="006704C1" w:rsidP="006704C1">
      <w:pPr>
        <w:pStyle w:val="21"/>
        <w:ind w:firstLine="0"/>
      </w:pPr>
      <w:r>
        <w:t xml:space="preserve">                                                           </w:t>
      </w:r>
      <w:r w:rsidR="00AA0BE6">
        <w:t xml:space="preserve">                            </w:t>
      </w:r>
    </w:p>
    <w:p w:rsidR="00FF2397" w:rsidRDefault="006704C1" w:rsidP="006704C1">
      <w:pPr>
        <w:pStyle w:val="21"/>
        <w:ind w:left="5664" w:firstLine="708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</w:t>
      </w: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7356C2" w:rsidRDefault="007356C2" w:rsidP="0094731F">
      <w:pPr>
        <w:pStyle w:val="21"/>
        <w:ind w:firstLine="0"/>
        <w:rPr>
          <w:rStyle w:val="None"/>
          <w:sz w:val="24"/>
          <w:szCs w:val="24"/>
        </w:rPr>
      </w:pPr>
    </w:p>
    <w:p w:rsidR="006704C1" w:rsidRPr="00B71455" w:rsidRDefault="0094731F" w:rsidP="0094731F">
      <w:pPr>
        <w:pStyle w:val="21"/>
        <w:tabs>
          <w:tab w:val="left" w:pos="7938"/>
        </w:tabs>
        <w:ind w:left="5664" w:firstLine="708"/>
        <w:jc w:val="center"/>
      </w:pPr>
      <w:r>
        <w:rPr>
          <w:rStyle w:val="None"/>
        </w:rPr>
        <w:t xml:space="preserve">         </w:t>
      </w:r>
      <w:r w:rsidR="006704C1" w:rsidRPr="00B71455">
        <w:rPr>
          <w:rStyle w:val="None"/>
        </w:rPr>
        <w:t xml:space="preserve">Приложение 1 </w:t>
      </w:r>
    </w:p>
    <w:p w:rsidR="006704C1" w:rsidRDefault="006704C1" w:rsidP="006704C1">
      <w:pPr>
        <w:pStyle w:val="21"/>
        <w:jc w:val="right"/>
        <w:rPr>
          <w:rStyle w:val="None"/>
          <w:i/>
          <w:iCs/>
        </w:rPr>
      </w:pPr>
    </w:p>
    <w:p w:rsidR="006704C1" w:rsidRDefault="006704C1" w:rsidP="006704C1">
      <w:pPr>
        <w:jc w:val="center"/>
        <w:rPr>
          <w:rStyle w:val="None"/>
          <w:b/>
          <w:bCs/>
          <w:spacing w:val="-6"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Состав организационного комитета </w:t>
      </w:r>
    </w:p>
    <w:p w:rsidR="00E53FB3" w:rsidRDefault="00E53FB3" w:rsidP="00E53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регионального этапа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</w:t>
      </w:r>
    </w:p>
    <w:p w:rsidR="0094731F" w:rsidRDefault="0094731F" w:rsidP="00E53FB3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31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590"/>
        <w:gridCol w:w="567"/>
        <w:gridCol w:w="5978"/>
      </w:tblGrid>
      <w:tr w:rsidR="006704C1" w:rsidTr="0094731F">
        <w:trPr>
          <w:trHeight w:val="15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D1B" w:rsidRDefault="00401D1B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Макеев</w:t>
            </w:r>
          </w:p>
          <w:p w:rsidR="006704C1" w:rsidRDefault="00401D1B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>Юрий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pPr>
              <w:tabs>
                <w:tab w:val="left" w:pos="142"/>
                <w:tab w:val="left" w:pos="4536"/>
              </w:tabs>
              <w:jc w:val="center"/>
            </w:pPr>
            <w:r>
              <w:rPr>
                <w:rStyle w:val="None"/>
                <w:spacing w:val="-5"/>
                <w:sz w:val="28"/>
                <w:szCs w:val="28"/>
              </w:rPr>
              <w:t>-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9F0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080">
              <w:rPr>
                <w:spacing w:val="-5"/>
                <w:sz w:val="28"/>
                <w:szCs w:val="28"/>
              </w:rPr>
              <w:t>директор</w:t>
            </w:r>
            <w:r w:rsidRPr="002B3080">
              <w:rPr>
                <w:sz w:val="28"/>
                <w:szCs w:val="28"/>
              </w:rPr>
              <w:t xml:space="preserve"> </w:t>
            </w:r>
          </w:p>
          <w:p w:rsidR="00AA0BE6" w:rsidRDefault="009F05E0" w:rsidP="009F0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  <w:r w:rsidR="00AA0BE6" w:rsidRPr="002B30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О</w:t>
            </w:r>
            <w:r w:rsidR="00AA0BE6">
              <w:rPr>
                <w:sz w:val="28"/>
                <w:szCs w:val="28"/>
              </w:rPr>
              <w:t>ргкомитета</w:t>
            </w:r>
            <w:r w:rsidR="00AA0BE6" w:rsidRPr="002B3080">
              <w:rPr>
                <w:sz w:val="28"/>
                <w:szCs w:val="28"/>
              </w:rPr>
              <w:t>;</w:t>
            </w:r>
          </w:p>
          <w:p w:rsidR="006704C1" w:rsidRDefault="006704C1" w:rsidP="006A0ED6">
            <w:pPr>
              <w:tabs>
                <w:tab w:val="left" w:pos="142"/>
                <w:tab w:val="left" w:pos="4536"/>
              </w:tabs>
              <w:jc w:val="both"/>
            </w:pPr>
          </w:p>
        </w:tc>
      </w:tr>
      <w:tr w:rsidR="006704C1" w:rsidTr="0094731F">
        <w:trPr>
          <w:trHeight w:val="14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D1B" w:rsidRDefault="00401D1B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Бисерова </w:t>
            </w:r>
          </w:p>
          <w:p w:rsidR="006704C1" w:rsidRDefault="00401D1B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>Дарья Александровна</w:t>
            </w:r>
            <w:r w:rsidR="006704C1">
              <w:rPr>
                <w:rStyle w:val="None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pPr>
              <w:tabs>
                <w:tab w:val="left" w:pos="142"/>
                <w:tab w:val="left" w:pos="4536"/>
              </w:tabs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AA0BE6">
            <w:pPr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заместитель </w:t>
            </w:r>
            <w:r w:rsidRPr="00F858DA">
              <w:rPr>
                <w:spacing w:val="-5"/>
                <w:sz w:val="28"/>
                <w:szCs w:val="28"/>
              </w:rPr>
              <w:t>директора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ГБОУ </w:t>
            </w:r>
            <w:r w:rsidRPr="002B3080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2B3080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</w:p>
          <w:p w:rsidR="00AA0BE6" w:rsidRPr="00F858DA" w:rsidRDefault="00AA0BE6" w:rsidP="00AA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ОЦР </w:t>
            </w:r>
            <w:r w:rsidRPr="002B3080">
              <w:rPr>
                <w:sz w:val="28"/>
                <w:szCs w:val="28"/>
              </w:rPr>
              <w:t>ДОПВ</w:t>
            </w:r>
            <w:r w:rsidR="007A39AA">
              <w:rPr>
                <w:sz w:val="28"/>
                <w:szCs w:val="28"/>
              </w:rPr>
              <w:t xml:space="preserve">; </w:t>
            </w:r>
            <w:r w:rsidR="009F05E0">
              <w:rPr>
                <w:sz w:val="28"/>
                <w:szCs w:val="28"/>
              </w:rPr>
              <w:t>заместитель председателя Оргкомитета</w:t>
            </w:r>
          </w:p>
          <w:p w:rsidR="006704C1" w:rsidRDefault="006704C1" w:rsidP="00884E85">
            <w:pPr>
              <w:tabs>
                <w:tab w:val="left" w:pos="142"/>
                <w:tab w:val="left" w:pos="4536"/>
              </w:tabs>
              <w:jc w:val="both"/>
            </w:pPr>
          </w:p>
        </w:tc>
      </w:tr>
      <w:tr w:rsidR="00AA0BE6" w:rsidTr="0094731F">
        <w:trPr>
          <w:trHeight w:val="104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Макушева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center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both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both"/>
            </w:pPr>
            <w:r>
              <w:rPr>
                <w:spacing w:val="-5"/>
                <w:sz w:val="28"/>
                <w:szCs w:val="28"/>
              </w:rPr>
              <w:t>руководитель</w:t>
            </w:r>
            <w:r w:rsidRPr="00F858DA">
              <w:rPr>
                <w:sz w:val="28"/>
                <w:szCs w:val="28"/>
              </w:rPr>
              <w:t xml:space="preserve"> Регионального центра детско-юношеского туризма Московской области ГБОУ ДО МО ОЦР ДОПВ;</w:t>
            </w:r>
          </w:p>
        </w:tc>
      </w:tr>
      <w:tr w:rsidR="00AA0BE6" w:rsidTr="0094731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rStyle w:val="None"/>
                <w:sz w:val="28"/>
                <w:szCs w:val="28"/>
              </w:rPr>
              <w:t>Шахгельдянц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Афина Георгиевна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  <w:p w:rsidR="00AA0BE6" w:rsidRPr="00F858DA" w:rsidRDefault="00AA0BE6" w:rsidP="00AA0BE6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>методист Регионального центра детско-юношеского туризма Московской области ГБОУ ДО МО ОЦР ДОПВ</w:t>
            </w:r>
          </w:p>
          <w:p w:rsidR="00AA0BE6" w:rsidRDefault="00AA0BE6" w:rsidP="00884E85">
            <w:pPr>
              <w:tabs>
                <w:tab w:val="left" w:pos="4536"/>
              </w:tabs>
              <w:jc w:val="both"/>
            </w:pPr>
          </w:p>
        </w:tc>
      </w:tr>
      <w:tr w:rsidR="00AA0BE6" w:rsidTr="0094731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Цыганкова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AA0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F858DA">
              <w:rPr>
                <w:sz w:val="28"/>
                <w:szCs w:val="28"/>
              </w:rPr>
              <w:t xml:space="preserve">Регионального центра детско-юношеского туризма Московской области </w:t>
            </w:r>
            <w:r w:rsidRPr="002B3080">
              <w:rPr>
                <w:sz w:val="28"/>
                <w:szCs w:val="28"/>
              </w:rPr>
              <w:t>ГБОУ ДО МО ОЦР ДОПВ</w:t>
            </w:r>
            <w:r>
              <w:rPr>
                <w:sz w:val="28"/>
                <w:szCs w:val="28"/>
              </w:rPr>
              <w:t>;</w:t>
            </w:r>
          </w:p>
          <w:p w:rsidR="00AA0BE6" w:rsidRDefault="00AA0BE6" w:rsidP="00884E85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AA0BE6" w:rsidTr="0094731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AA0BE6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Алексеев </w:t>
            </w:r>
          </w:p>
          <w:p w:rsidR="00AA0BE6" w:rsidRDefault="00AA0BE6" w:rsidP="00AA0BE6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Дмитрий Александрович       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122B6F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Pr="00F858DA" w:rsidRDefault="00AA0BE6" w:rsidP="00AA0BE6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>историк-архивист, член жюри Всероссийских конкурсов (по согласованию)</w:t>
            </w:r>
          </w:p>
          <w:p w:rsidR="00AA0BE6" w:rsidRDefault="00AA0BE6" w:rsidP="00884E85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122B6F" w:rsidTr="0094731F">
        <w:trPr>
          <w:trHeight w:val="48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122B6F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122B6F" w:rsidP="00AA0BE6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122B6F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8AA" w:rsidRDefault="00D968AA" w:rsidP="00122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4731F" w:rsidRDefault="0094731F" w:rsidP="00122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356C2" w:rsidRPr="00F858DA" w:rsidRDefault="007356C2" w:rsidP="00122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0BE6" w:rsidTr="0094731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94731F" w:rsidRDefault="00B71455" w:rsidP="007356C2">
            <w:pPr>
              <w:tabs>
                <w:tab w:val="left" w:pos="4536"/>
              </w:tabs>
              <w:ind w:right="-529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7017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</w:t>
            </w:r>
          </w:p>
          <w:p w:rsidR="00122B6F" w:rsidRPr="007356C2" w:rsidRDefault="0094731F" w:rsidP="0094731F">
            <w:pPr>
              <w:tabs>
                <w:tab w:val="left" w:pos="4536"/>
              </w:tabs>
              <w:ind w:right="-529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                  </w:t>
            </w:r>
            <w:r w:rsidR="00B71455">
              <w:rPr>
                <w:sz w:val="24"/>
              </w:rPr>
              <w:t xml:space="preserve"> </w:t>
            </w:r>
            <w:r w:rsidR="0075394C" w:rsidRPr="00B71455">
              <w:rPr>
                <w:sz w:val="28"/>
                <w:szCs w:val="28"/>
              </w:rPr>
              <w:t>Приложение 2</w:t>
            </w:r>
          </w:p>
        </w:tc>
      </w:tr>
    </w:tbl>
    <w:p w:rsidR="006704C1" w:rsidRDefault="006704C1" w:rsidP="007356C2">
      <w:pPr>
        <w:rPr>
          <w:sz w:val="26"/>
          <w:szCs w:val="26"/>
        </w:rPr>
      </w:pPr>
    </w:p>
    <w:p w:rsidR="006704C1" w:rsidRDefault="006704C1" w:rsidP="006704C1">
      <w:pPr>
        <w:jc w:val="center"/>
        <w:rPr>
          <w:rStyle w:val="None"/>
          <w:spacing w:val="-5"/>
          <w:sz w:val="28"/>
          <w:szCs w:val="28"/>
        </w:rPr>
      </w:pPr>
      <w:r>
        <w:rPr>
          <w:rStyle w:val="None"/>
          <w:b/>
          <w:bCs/>
          <w:spacing w:val="-5"/>
          <w:sz w:val="28"/>
          <w:szCs w:val="28"/>
        </w:rPr>
        <w:t>Заявка</w:t>
      </w:r>
    </w:p>
    <w:p w:rsidR="00AB166A" w:rsidRPr="00AB166A" w:rsidRDefault="006704C1" w:rsidP="00AB166A">
      <w:pPr>
        <w:jc w:val="center"/>
        <w:rPr>
          <w:bCs/>
          <w:sz w:val="28"/>
          <w:szCs w:val="28"/>
        </w:rPr>
      </w:pPr>
      <w:r w:rsidRPr="00AB166A">
        <w:rPr>
          <w:rStyle w:val="None"/>
          <w:spacing w:val="-5"/>
          <w:sz w:val="28"/>
          <w:szCs w:val="28"/>
        </w:rPr>
        <w:t>на участие</w:t>
      </w:r>
      <w:r w:rsidRPr="00AB166A">
        <w:rPr>
          <w:rStyle w:val="None"/>
          <w:sz w:val="28"/>
          <w:szCs w:val="28"/>
        </w:rPr>
        <w:t xml:space="preserve"> </w:t>
      </w:r>
      <w:r w:rsidRPr="00AB166A">
        <w:rPr>
          <w:rStyle w:val="None"/>
          <w:spacing w:val="-6"/>
          <w:sz w:val="28"/>
          <w:szCs w:val="28"/>
        </w:rPr>
        <w:t xml:space="preserve">в </w:t>
      </w:r>
      <w:r w:rsidR="00AB166A" w:rsidRPr="00AB166A">
        <w:rPr>
          <w:bCs/>
          <w:sz w:val="28"/>
          <w:szCs w:val="28"/>
        </w:rPr>
        <w:t xml:space="preserve">региональном этапе </w:t>
      </w:r>
      <w:r w:rsidR="00AB166A" w:rsidRPr="00AB166A">
        <w:rPr>
          <w:bCs/>
          <w:sz w:val="28"/>
          <w:szCs w:val="28"/>
          <w:lang w:val="en-US"/>
        </w:rPr>
        <w:t>XX</w:t>
      </w:r>
      <w:r w:rsidR="00AB166A" w:rsidRPr="00AB166A">
        <w:rPr>
          <w:bCs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</w:t>
      </w:r>
    </w:p>
    <w:p w:rsidR="006704C1" w:rsidRPr="00AB166A" w:rsidRDefault="006704C1" w:rsidP="00AB166A">
      <w:pPr>
        <w:jc w:val="center"/>
        <w:rPr>
          <w:sz w:val="28"/>
          <w:szCs w:val="28"/>
        </w:rPr>
      </w:pPr>
    </w:p>
    <w:tbl>
      <w:tblPr>
        <w:tblStyle w:val="TableNormal"/>
        <w:tblW w:w="97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"/>
        <w:gridCol w:w="1684"/>
        <w:gridCol w:w="1750"/>
        <w:gridCol w:w="1750"/>
        <w:gridCol w:w="961"/>
        <w:gridCol w:w="1516"/>
        <w:gridCol w:w="1506"/>
      </w:tblGrid>
      <w:tr w:rsidR="001D4C16" w:rsidTr="001D4C16">
        <w:trPr>
          <w:trHeight w:val="3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>
            <w:r>
              <w:rPr>
                <w:rStyle w:val="None"/>
              </w:rPr>
              <w:t>№п/п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>
            <w:r>
              <w:rPr>
                <w:rStyle w:val="None"/>
              </w:rPr>
              <w:t>Номинация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16" w:rsidRDefault="001D4C16" w:rsidP="00884E85">
            <w:pPr>
              <w:rPr>
                <w:rStyle w:val="None"/>
              </w:rPr>
            </w:pPr>
            <w:r>
              <w:rPr>
                <w:rStyle w:val="None"/>
              </w:rPr>
              <w:t xml:space="preserve">Фамилия, Имя, отчество участника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>
            <w:r>
              <w:rPr>
                <w:rStyle w:val="None"/>
              </w:rPr>
              <w:t>Должность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>
            <w:r>
              <w:rPr>
                <w:rStyle w:val="None"/>
              </w:rPr>
              <w:t>Место работы (сокращенное наименование образовательной организации)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>
            <w:r>
              <w:rPr>
                <w:rStyle w:val="None"/>
              </w:rPr>
              <w:t>Название конкурсной работы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Pr="001D4C16" w:rsidRDefault="001D4C16" w:rsidP="00884E85">
            <w:r>
              <w:rPr>
                <w:rStyle w:val="None"/>
              </w:rPr>
              <w:t xml:space="preserve">Личный </w:t>
            </w:r>
            <w:r>
              <w:rPr>
                <w:rStyle w:val="None"/>
                <w:lang w:val="en-US"/>
              </w:rPr>
              <w:t>e</w:t>
            </w:r>
            <w:r w:rsidRPr="001D4C16">
              <w:rPr>
                <w:rStyle w:val="None"/>
              </w:rPr>
              <w:t>-</w:t>
            </w:r>
            <w:r>
              <w:rPr>
                <w:rStyle w:val="None"/>
                <w:lang w:val="en-US"/>
              </w:rPr>
              <w:t>mail</w:t>
            </w:r>
            <w:r>
              <w:rPr>
                <w:rStyle w:val="None"/>
              </w:rPr>
              <w:t>, мобильный телефон</w:t>
            </w:r>
          </w:p>
        </w:tc>
      </w:tr>
      <w:tr w:rsidR="001D4C16" w:rsidTr="001D4C16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16" w:rsidRDefault="001D4C16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</w:tr>
      <w:tr w:rsidR="001D4C16" w:rsidTr="001D4C16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16" w:rsidRDefault="001D4C16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16" w:rsidRDefault="001D4C16" w:rsidP="00884E85"/>
        </w:tc>
      </w:tr>
    </w:tbl>
    <w:p w:rsidR="006704C1" w:rsidRPr="00D63659" w:rsidRDefault="00D63659" w:rsidP="00D63659">
      <w:pPr>
        <w:shd w:val="clear" w:color="auto" w:fill="FFFFFF"/>
        <w:tabs>
          <w:tab w:val="left" w:pos="5685"/>
        </w:tabs>
        <w:spacing w:before="557" w:line="274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Директор образовательной организации </w:t>
      </w:r>
      <w:r w:rsidR="006704C1">
        <w:rPr>
          <w:rStyle w:val="None"/>
          <w:sz w:val="28"/>
          <w:szCs w:val="28"/>
        </w:rPr>
        <w:tab/>
      </w:r>
      <w:r w:rsidR="006704C1"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 xml:space="preserve">  </w:t>
      </w:r>
      <w:proofErr w:type="gramStart"/>
      <w:r>
        <w:rPr>
          <w:rStyle w:val="None"/>
          <w:sz w:val="28"/>
          <w:szCs w:val="28"/>
        </w:rPr>
        <w:t xml:space="preserve">   </w:t>
      </w:r>
      <w:r w:rsidR="006704C1">
        <w:rPr>
          <w:rStyle w:val="None"/>
          <w:sz w:val="28"/>
          <w:szCs w:val="28"/>
        </w:rPr>
        <w:t>(</w:t>
      </w:r>
      <w:proofErr w:type="gramEnd"/>
      <w:r w:rsidR="006704C1">
        <w:rPr>
          <w:rStyle w:val="None"/>
          <w:sz w:val="28"/>
          <w:szCs w:val="28"/>
        </w:rPr>
        <w:t>подпись, печать)</w:t>
      </w: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jc w:val="right"/>
      </w:pPr>
    </w:p>
    <w:p w:rsidR="0094731F" w:rsidRDefault="0094731F" w:rsidP="006704C1">
      <w:pPr>
        <w:pStyle w:val="21"/>
        <w:jc w:val="right"/>
      </w:pPr>
    </w:p>
    <w:p w:rsidR="0094731F" w:rsidRDefault="0094731F" w:rsidP="006704C1">
      <w:pPr>
        <w:pStyle w:val="21"/>
        <w:jc w:val="right"/>
      </w:pPr>
    </w:p>
    <w:p w:rsidR="0094731F" w:rsidRDefault="0094731F" w:rsidP="006704C1">
      <w:pPr>
        <w:pStyle w:val="21"/>
        <w:jc w:val="right"/>
      </w:pPr>
    </w:p>
    <w:p w:rsidR="0094731F" w:rsidRDefault="0094731F" w:rsidP="006704C1">
      <w:pPr>
        <w:pStyle w:val="21"/>
        <w:jc w:val="right"/>
      </w:pPr>
    </w:p>
    <w:p w:rsidR="0094731F" w:rsidRDefault="0094731F" w:rsidP="006704C1">
      <w:pPr>
        <w:pStyle w:val="21"/>
        <w:jc w:val="right"/>
      </w:pPr>
    </w:p>
    <w:p w:rsidR="006704C1" w:rsidRDefault="006704C1" w:rsidP="006704C1">
      <w:pPr>
        <w:pStyle w:val="21"/>
        <w:ind w:firstLine="0"/>
      </w:pPr>
    </w:p>
    <w:p w:rsidR="006704C1" w:rsidRDefault="006704C1" w:rsidP="006704C1">
      <w:pPr>
        <w:pStyle w:val="21"/>
        <w:ind w:firstLine="0"/>
        <w:rPr>
          <w:sz w:val="26"/>
          <w:szCs w:val="26"/>
        </w:rPr>
      </w:pPr>
    </w:p>
    <w:p w:rsidR="006704C1" w:rsidRDefault="006704C1" w:rsidP="006704C1">
      <w:pPr>
        <w:pStyle w:val="21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ФИО исполнителя, </w:t>
      </w:r>
    </w:p>
    <w:p w:rsidR="0075394C" w:rsidRDefault="006704C1" w:rsidP="0075394C">
      <w:pPr>
        <w:pStyle w:val="21"/>
        <w:ind w:firstLine="0"/>
        <w:rPr>
          <w:rStyle w:val="None"/>
          <w:sz w:val="26"/>
          <w:szCs w:val="26"/>
        </w:rPr>
      </w:pPr>
      <w:proofErr w:type="spellStart"/>
      <w:r>
        <w:rPr>
          <w:rStyle w:val="None"/>
          <w:sz w:val="20"/>
          <w:szCs w:val="20"/>
        </w:rPr>
        <w:t>конт</w:t>
      </w:r>
      <w:proofErr w:type="spellEnd"/>
      <w:r>
        <w:rPr>
          <w:rStyle w:val="None"/>
          <w:sz w:val="20"/>
          <w:szCs w:val="20"/>
        </w:rPr>
        <w:t xml:space="preserve">. </w:t>
      </w:r>
      <w:r w:rsidR="0075394C">
        <w:rPr>
          <w:rStyle w:val="None"/>
          <w:sz w:val="20"/>
          <w:szCs w:val="20"/>
        </w:rPr>
        <w:t>Т</w:t>
      </w:r>
      <w:r>
        <w:rPr>
          <w:rStyle w:val="None"/>
          <w:sz w:val="20"/>
          <w:szCs w:val="20"/>
        </w:rPr>
        <w:t>елефон</w:t>
      </w:r>
    </w:p>
    <w:p w:rsidR="0075394C" w:rsidRDefault="0075394C" w:rsidP="0075394C">
      <w:pPr>
        <w:pStyle w:val="21"/>
        <w:ind w:firstLine="0"/>
        <w:jc w:val="right"/>
        <w:rPr>
          <w:sz w:val="24"/>
        </w:rPr>
      </w:pPr>
    </w:p>
    <w:p w:rsidR="00E9683F" w:rsidRDefault="00E9683F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1D4C16" w:rsidRDefault="001D4C16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1D4C16" w:rsidRDefault="001D4C16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7A5F56" w:rsidRDefault="007A5F56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7356C2" w:rsidRDefault="007356C2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6704C1" w:rsidRPr="00B71455" w:rsidRDefault="006704C1" w:rsidP="006704C1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>
        <w:rPr>
          <w:rStyle w:val="None"/>
          <w:sz w:val="22"/>
          <w:szCs w:val="22"/>
        </w:rPr>
        <w:lastRenderedPageBreak/>
        <w:t xml:space="preserve">                                                                     </w:t>
      </w:r>
      <w:r w:rsidR="00B71455">
        <w:rPr>
          <w:rStyle w:val="None"/>
          <w:sz w:val="22"/>
          <w:szCs w:val="22"/>
        </w:rPr>
        <w:t xml:space="preserve">            </w:t>
      </w:r>
      <w:r>
        <w:rPr>
          <w:rStyle w:val="None"/>
          <w:sz w:val="22"/>
          <w:szCs w:val="22"/>
        </w:rPr>
        <w:t xml:space="preserve">                                               </w:t>
      </w:r>
      <w:r>
        <w:rPr>
          <w:rStyle w:val="None"/>
          <w:b/>
          <w:bCs/>
        </w:rPr>
        <w:t xml:space="preserve"> </w:t>
      </w:r>
      <w:r w:rsidR="0094731F">
        <w:rPr>
          <w:rStyle w:val="None"/>
          <w:b/>
          <w:bCs/>
        </w:rPr>
        <w:t xml:space="preserve">                  </w:t>
      </w:r>
      <w:r w:rsidRPr="00B71455">
        <w:rPr>
          <w:sz w:val="28"/>
          <w:szCs w:val="28"/>
        </w:rPr>
        <w:t xml:space="preserve">Приложение </w:t>
      </w:r>
      <w:r w:rsidR="007356C2">
        <w:rPr>
          <w:sz w:val="28"/>
          <w:szCs w:val="28"/>
        </w:rPr>
        <w:t>3</w:t>
      </w:r>
    </w:p>
    <w:p w:rsidR="006704C1" w:rsidRDefault="006704C1" w:rsidP="006704C1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Заявление о согласии</w:t>
      </w:r>
    </w:p>
    <w:p w:rsidR="006704C1" w:rsidRPr="001D4C16" w:rsidRDefault="001D4C16" w:rsidP="001D4C16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автора </w:t>
      </w:r>
      <w:r w:rsidR="007A5F56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6704C1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704C1">
        <w:rPr>
          <w:rStyle w:val="None"/>
          <w:rFonts w:ascii="Times New Roman" w:hAnsi="Times New Roman"/>
          <w:b/>
          <w:bCs/>
          <w:sz w:val="24"/>
          <w:szCs w:val="24"/>
        </w:rPr>
        <w:t>работы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704C1">
        <w:rPr>
          <w:rStyle w:val="None"/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="006704C1">
        <w:rPr>
          <w:rStyle w:val="None"/>
          <w:rFonts w:ascii="Times New Roman" w:hAnsi="Times New Roman"/>
          <w:b/>
          <w:bCs/>
          <w:sz w:val="24"/>
          <w:szCs w:val="24"/>
        </w:rPr>
        <w:t xml:space="preserve"> обработку персональных данных</w:t>
      </w:r>
    </w:p>
    <w:p w:rsidR="006704C1" w:rsidRDefault="006704C1" w:rsidP="006704C1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704C1" w:rsidRDefault="006704C1" w:rsidP="006704C1">
      <w:pPr>
        <w:ind w:firstLine="709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</w:t>
      </w:r>
    </w:p>
    <w:p w:rsidR="006704C1" w:rsidRDefault="006704C1" w:rsidP="006704C1">
      <w:pPr>
        <w:jc w:val="both"/>
        <w:rPr>
          <w:rStyle w:val="None"/>
          <w:i/>
          <w:iCs/>
          <w:sz w:val="20"/>
          <w:szCs w:val="20"/>
        </w:rPr>
      </w:pPr>
      <w:r>
        <w:rPr>
          <w:rStyle w:val="None"/>
          <w:sz w:val="22"/>
          <w:szCs w:val="22"/>
        </w:rPr>
        <w:t xml:space="preserve">Я, </w:t>
      </w:r>
      <w:r w:rsidR="001D4C16">
        <w:rPr>
          <w:rStyle w:val="None"/>
          <w:sz w:val="22"/>
          <w:szCs w:val="22"/>
        </w:rPr>
        <w:t>_________________</w:t>
      </w:r>
      <w:r>
        <w:rPr>
          <w:rStyle w:val="None"/>
          <w:sz w:val="22"/>
          <w:szCs w:val="22"/>
        </w:rPr>
        <w:t>_____________________________________________________________________________</w:t>
      </w:r>
    </w:p>
    <w:p w:rsidR="006704C1" w:rsidRDefault="006704C1" w:rsidP="006704C1">
      <w:pPr>
        <w:jc w:val="center"/>
      </w:pPr>
      <w:r>
        <w:rPr>
          <w:rStyle w:val="None"/>
          <w:i/>
          <w:iCs/>
          <w:sz w:val="20"/>
          <w:szCs w:val="20"/>
        </w:rPr>
        <w:t>(фамилия, имя, отчество)</w:t>
      </w:r>
    </w:p>
    <w:p w:rsidR="00E9683F" w:rsidRDefault="006704C1" w:rsidP="00E9683F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>в соответс</w:t>
      </w:r>
      <w:r w:rsidR="00E9683F">
        <w:t>твии с Федеральным законом от 27</w:t>
      </w:r>
      <w:r>
        <w:t>.07.2006 № 152-ФЗ «О персональных данных»  даю согласие образовательному учреждению ГБОУ ДО МО ОЦР ДОПВ     на  обрабо</w:t>
      </w:r>
      <w:r w:rsidR="00E9683F">
        <w:t xml:space="preserve">тку  моих персональных  данных </w:t>
      </w:r>
    </w:p>
    <w:p w:rsidR="006704C1" w:rsidRDefault="006704C1" w:rsidP="00E9683F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 xml:space="preserve"> </w:t>
      </w:r>
      <w:r>
        <w:rPr>
          <w:rStyle w:val="None"/>
          <w:b/>
          <w:bCs/>
        </w:rPr>
        <w:t>Данные об операторе персональных данных: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09"/>
      </w:pPr>
      <w: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09"/>
        <w:rPr>
          <w:rStyle w:val="None"/>
          <w:b/>
          <w:bCs/>
        </w:rPr>
      </w:pPr>
      <w:r>
        <w:t>Адрес: Московская область, г. Реутов, Юбилейный проспект, д. 58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Цель обработки персональных данных:</w:t>
      </w:r>
    </w:p>
    <w:p w:rsidR="001D4C16" w:rsidRPr="0051357E" w:rsidRDefault="006704C1" w:rsidP="001D4C16">
      <w:pPr>
        <w:jc w:val="center"/>
        <w:rPr>
          <w:sz w:val="22"/>
          <w:szCs w:val="22"/>
        </w:rPr>
      </w:pPr>
      <w:r>
        <w:rPr>
          <w:rStyle w:val="None"/>
          <w:sz w:val="22"/>
          <w:szCs w:val="22"/>
        </w:rPr>
        <w:t xml:space="preserve">- участие в </w:t>
      </w:r>
      <w:r w:rsidR="001D4C16" w:rsidRPr="0051357E">
        <w:rPr>
          <w:sz w:val="22"/>
          <w:szCs w:val="22"/>
        </w:rPr>
        <w:t xml:space="preserve">региональном этапе XX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</w:t>
      </w:r>
    </w:p>
    <w:p w:rsidR="006704C1" w:rsidRDefault="006704C1" w:rsidP="006704C1">
      <w:pPr>
        <w:jc w:val="both"/>
      </w:pPr>
      <w:r>
        <w:rPr>
          <w:rStyle w:val="None"/>
          <w:b/>
          <w:bCs/>
          <w:sz w:val="22"/>
          <w:szCs w:val="22"/>
        </w:rPr>
        <w:t>Перечень действий с персональными данными: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24"/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24"/>
      </w:pPr>
    </w:p>
    <w:p w:rsidR="006704C1" w:rsidRDefault="006704C1" w:rsidP="006704C1">
      <w:pPr>
        <w:jc w:val="both"/>
        <w:rPr>
          <w:rStyle w:val="None"/>
          <w:b/>
          <w:bCs/>
          <w:sz w:val="22"/>
          <w:szCs w:val="22"/>
          <w:shd w:val="clear" w:color="auto" w:fill="FFFFFF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ne"/>
          <w:sz w:val="22"/>
          <w:szCs w:val="22"/>
        </w:rPr>
        <w:t>- Фамилия, имя, отчество;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контактный телефон, адрес электронной почты;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место работы, должность;</w:t>
      </w:r>
    </w:p>
    <w:p w:rsidR="006704C1" w:rsidRDefault="006704C1" w:rsidP="006704C1">
      <w:pPr>
        <w:jc w:val="both"/>
      </w:pPr>
      <w:r>
        <w:rPr>
          <w:rStyle w:val="None"/>
          <w:sz w:val="22"/>
          <w:szCs w:val="22"/>
        </w:rPr>
        <w:t xml:space="preserve"> - фото и видеоматериалы. </w:t>
      </w:r>
    </w:p>
    <w:p w:rsidR="006704C1" w:rsidRDefault="006704C1" w:rsidP="006704C1">
      <w:pPr>
        <w:jc w:val="both"/>
      </w:pPr>
    </w:p>
    <w:p w:rsidR="006704C1" w:rsidRDefault="006704C1" w:rsidP="006704C1">
      <w:pPr>
        <w:ind w:firstLine="543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Срок действия данного согласия устанавливается на период:</w:t>
      </w:r>
    </w:p>
    <w:p w:rsidR="006704C1" w:rsidRDefault="006704C1" w:rsidP="006704C1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6704C1" w:rsidRDefault="006704C1" w:rsidP="006704C1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6704C1" w:rsidRDefault="006704C1" w:rsidP="006704C1">
      <w:pPr>
        <w:ind w:firstLine="811"/>
        <w:jc w:val="both"/>
        <w:rPr>
          <w:sz w:val="22"/>
          <w:szCs w:val="22"/>
        </w:rPr>
      </w:pP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Подпись:</w:t>
      </w: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_________________/______________________/</w:t>
      </w:r>
    </w:p>
    <w:p w:rsidR="006704C1" w:rsidRDefault="006704C1" w:rsidP="006704C1">
      <w:pPr>
        <w:ind w:left="6" w:right="62" w:firstLine="811"/>
        <w:jc w:val="both"/>
        <w:rPr>
          <w:sz w:val="22"/>
          <w:szCs w:val="22"/>
        </w:rPr>
      </w:pPr>
    </w:p>
    <w:p w:rsidR="006704C1" w:rsidRDefault="006704C1" w:rsidP="006704C1">
      <w:r>
        <w:rPr>
          <w:rStyle w:val="None"/>
          <w:sz w:val="22"/>
          <w:szCs w:val="22"/>
        </w:rPr>
        <w:t>«____»________________</w:t>
      </w:r>
    </w:p>
    <w:p w:rsidR="006704C1" w:rsidRDefault="006704C1" w:rsidP="006704C1"/>
    <w:p w:rsidR="006704C1" w:rsidRDefault="006704C1"/>
    <w:p w:rsidR="007356C2" w:rsidRDefault="007356C2"/>
    <w:p w:rsidR="007356C2" w:rsidRDefault="007356C2"/>
    <w:p w:rsidR="007356C2" w:rsidRDefault="007356C2"/>
    <w:p w:rsidR="007356C2" w:rsidRDefault="007356C2"/>
    <w:p w:rsidR="007356C2" w:rsidRDefault="007356C2"/>
    <w:p w:rsidR="007356C2" w:rsidRDefault="007356C2" w:rsidP="007356C2">
      <w:pPr>
        <w:jc w:val="right"/>
        <w:rPr>
          <w:sz w:val="28"/>
          <w:szCs w:val="28"/>
        </w:rPr>
      </w:pPr>
    </w:p>
    <w:p w:rsidR="007356C2" w:rsidRDefault="007356C2" w:rsidP="007356C2">
      <w:pPr>
        <w:jc w:val="right"/>
        <w:rPr>
          <w:sz w:val="28"/>
          <w:szCs w:val="28"/>
        </w:rPr>
      </w:pPr>
    </w:p>
    <w:p w:rsidR="007356C2" w:rsidRDefault="007356C2" w:rsidP="007356C2">
      <w:pPr>
        <w:jc w:val="right"/>
        <w:rPr>
          <w:sz w:val="28"/>
          <w:szCs w:val="28"/>
        </w:rPr>
      </w:pPr>
    </w:p>
    <w:p w:rsidR="007356C2" w:rsidRDefault="007356C2" w:rsidP="007356C2">
      <w:pPr>
        <w:pStyle w:val="ab"/>
        <w:spacing w:before="5"/>
        <w:rPr>
          <w:sz w:val="21"/>
        </w:rPr>
      </w:pPr>
    </w:p>
    <w:p w:rsidR="007356C2" w:rsidRDefault="0094731F" w:rsidP="009473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7356C2" w:rsidRPr="007356C2">
        <w:rPr>
          <w:sz w:val="28"/>
          <w:szCs w:val="28"/>
        </w:rPr>
        <w:t>Приложение 4</w:t>
      </w:r>
    </w:p>
    <w:p w:rsidR="007356C2" w:rsidRDefault="007356C2" w:rsidP="007356C2">
      <w:pPr>
        <w:pStyle w:val="ab"/>
        <w:spacing w:before="5"/>
        <w:rPr>
          <w:sz w:val="21"/>
        </w:rPr>
      </w:pPr>
    </w:p>
    <w:p w:rsidR="007356C2" w:rsidRDefault="007356C2" w:rsidP="007356C2">
      <w:pPr>
        <w:pStyle w:val="1"/>
        <w:spacing w:before="89" w:line="278" w:lineRule="auto"/>
        <w:ind w:left="1884" w:right="638" w:firstLine="35"/>
      </w:pPr>
      <w:r>
        <w:t xml:space="preserve">Критерии </w:t>
      </w:r>
      <w:r w:rsidR="007D456A">
        <w:t>оценки</w:t>
      </w:r>
      <w:r w:rsidR="0094731F">
        <w:t xml:space="preserve"> конкурсных материалов</w:t>
      </w:r>
    </w:p>
    <w:p w:rsidR="007356C2" w:rsidRDefault="007356C2" w:rsidP="007356C2">
      <w:pPr>
        <w:pStyle w:val="ab"/>
        <w:spacing w:before="7"/>
        <w:rPr>
          <w:b/>
          <w:sz w:val="31"/>
        </w:rPr>
      </w:pPr>
    </w:p>
    <w:p w:rsidR="007356C2" w:rsidRDefault="007A5F56" w:rsidP="007356C2">
      <w:pPr>
        <w:spacing w:before="1"/>
        <w:ind w:left="218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="007356C2">
        <w:rPr>
          <w:b/>
          <w:sz w:val="28"/>
        </w:rPr>
        <w:t>Номинация:</w:t>
      </w:r>
      <w:r w:rsidR="007356C2">
        <w:rPr>
          <w:b/>
          <w:spacing w:val="-3"/>
          <w:sz w:val="28"/>
        </w:rPr>
        <w:t xml:space="preserve"> </w:t>
      </w:r>
      <w:r w:rsidR="007356C2">
        <w:rPr>
          <w:b/>
          <w:sz w:val="28"/>
        </w:rPr>
        <w:t>учебное</w:t>
      </w:r>
      <w:r w:rsidR="007356C2">
        <w:rPr>
          <w:b/>
          <w:spacing w:val="-2"/>
          <w:sz w:val="28"/>
        </w:rPr>
        <w:t xml:space="preserve"> </w:t>
      </w:r>
      <w:r w:rsidR="007356C2">
        <w:rPr>
          <w:b/>
          <w:sz w:val="28"/>
        </w:rPr>
        <w:t>пособие</w:t>
      </w:r>
    </w:p>
    <w:p w:rsidR="007356C2" w:rsidRDefault="007356C2" w:rsidP="007356C2">
      <w:pPr>
        <w:pStyle w:val="ab"/>
        <w:spacing w:before="5" w:after="1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817"/>
        <w:gridCol w:w="1560"/>
        <w:gridCol w:w="1702"/>
        <w:gridCol w:w="1046"/>
      </w:tblGrid>
      <w:tr w:rsidR="007356C2" w:rsidTr="0094731F">
        <w:trPr>
          <w:trHeight w:val="414"/>
        </w:trPr>
        <w:tc>
          <w:tcPr>
            <w:tcW w:w="485" w:type="dxa"/>
            <w:vMerge w:val="restart"/>
          </w:tcPr>
          <w:p w:rsidR="007356C2" w:rsidRDefault="007356C2" w:rsidP="007356C2">
            <w:pPr>
              <w:pStyle w:val="TableParagraph"/>
              <w:spacing w:before="42" w:line="276" w:lineRule="auto"/>
              <w:ind w:left="88" w:right="172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817" w:type="dxa"/>
            <w:vMerge w:val="restart"/>
          </w:tcPr>
          <w:p w:rsidR="007356C2" w:rsidRDefault="007356C2" w:rsidP="007356C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356C2" w:rsidRDefault="007356C2" w:rsidP="007356C2">
            <w:pPr>
              <w:pStyle w:val="TableParagraph"/>
              <w:spacing w:before="1"/>
              <w:ind w:left="1146" w:right="1247" w:firstLine="309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308" w:type="dxa"/>
            <w:gridSpan w:val="3"/>
          </w:tcPr>
          <w:p w:rsidR="007356C2" w:rsidRDefault="007356C2" w:rsidP="007356C2">
            <w:pPr>
              <w:pStyle w:val="TableParagraph"/>
              <w:spacing w:line="268" w:lineRule="exact"/>
              <w:ind w:left="1980" w:right="208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7356C2" w:rsidTr="0094731F">
        <w:trPr>
          <w:trHeight w:val="623"/>
        </w:trPr>
        <w:tc>
          <w:tcPr>
            <w:tcW w:w="485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before="27"/>
              <w:ind w:left="61" w:right="49" w:firstLine="5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before="27"/>
              <w:ind w:left="167" w:right="92" w:hanging="6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before="167"/>
              <w:ind w:left="5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7356C2" w:rsidTr="0094731F">
        <w:trPr>
          <w:trHeight w:val="827"/>
        </w:trPr>
        <w:tc>
          <w:tcPr>
            <w:tcW w:w="485" w:type="dxa"/>
          </w:tcPr>
          <w:p w:rsidR="007356C2" w:rsidRDefault="007356C2" w:rsidP="007356C2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7" w:type="dxa"/>
          </w:tcPr>
          <w:p w:rsidR="007356C2" w:rsidRDefault="007356C2" w:rsidP="007356C2">
            <w:pPr>
              <w:pStyle w:val="TableParagraph"/>
              <w:ind w:left="54" w:right="1120"/>
              <w:rPr>
                <w:sz w:val="24"/>
              </w:rPr>
            </w:pPr>
            <w:r>
              <w:rPr>
                <w:sz w:val="24"/>
              </w:rPr>
              <w:t>Новизна,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</w:p>
          <w:p w:rsidR="007356C2" w:rsidRDefault="007356C2" w:rsidP="007356C2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103"/>
        </w:trPr>
        <w:tc>
          <w:tcPr>
            <w:tcW w:w="485" w:type="dxa"/>
          </w:tcPr>
          <w:p w:rsidR="007356C2" w:rsidRDefault="007356C2" w:rsidP="007356C2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7" w:type="dxa"/>
          </w:tcPr>
          <w:p w:rsidR="007356C2" w:rsidRDefault="007356C2" w:rsidP="007356C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Целесообразность отбора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туристско-</w:t>
            </w:r>
          </w:p>
          <w:p w:rsidR="007356C2" w:rsidRDefault="007356C2" w:rsidP="007356C2">
            <w:pPr>
              <w:pStyle w:val="TableParagraph"/>
              <w:spacing w:line="270" w:lineRule="atLeast"/>
              <w:ind w:left="54" w:right="519"/>
              <w:rPr>
                <w:sz w:val="24"/>
              </w:rPr>
            </w:pPr>
            <w:r>
              <w:rPr>
                <w:sz w:val="24"/>
              </w:rPr>
              <w:t>краеведческой деятельности для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7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356C2" w:rsidTr="0094731F">
        <w:trPr>
          <w:trHeight w:val="361"/>
        </w:trPr>
        <w:tc>
          <w:tcPr>
            <w:tcW w:w="485" w:type="dxa"/>
          </w:tcPr>
          <w:p w:rsidR="007356C2" w:rsidRDefault="007356C2" w:rsidP="007356C2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7" w:type="dxa"/>
          </w:tcPr>
          <w:p w:rsidR="007356C2" w:rsidRDefault="007356C2" w:rsidP="007356C2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line="270" w:lineRule="exact"/>
              <w:ind w:left="6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70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line="270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676"/>
        </w:trPr>
        <w:tc>
          <w:tcPr>
            <w:tcW w:w="485" w:type="dxa"/>
          </w:tcPr>
          <w:p w:rsidR="007356C2" w:rsidRDefault="007356C2" w:rsidP="007356C2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7" w:type="dxa"/>
          </w:tcPr>
          <w:p w:rsidR="007356C2" w:rsidRDefault="007356C2" w:rsidP="007356C2">
            <w:pPr>
              <w:pStyle w:val="TableParagraph"/>
              <w:ind w:left="54" w:right="1231"/>
              <w:rPr>
                <w:sz w:val="24"/>
              </w:rPr>
            </w:pPr>
            <w:r>
              <w:rPr>
                <w:sz w:val="24"/>
              </w:rPr>
              <w:t>Стиль и доходчивость изложения,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6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6C2" w:rsidTr="0094731F">
        <w:trPr>
          <w:trHeight w:val="645"/>
        </w:trPr>
        <w:tc>
          <w:tcPr>
            <w:tcW w:w="485" w:type="dxa"/>
          </w:tcPr>
          <w:p w:rsidR="007356C2" w:rsidRDefault="007356C2" w:rsidP="007356C2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7" w:type="dxa"/>
          </w:tcPr>
          <w:p w:rsidR="007356C2" w:rsidRDefault="007356C2" w:rsidP="007356C2">
            <w:pPr>
              <w:pStyle w:val="TableParagraph"/>
              <w:ind w:left="54" w:right="970"/>
              <w:rPr>
                <w:sz w:val="24"/>
              </w:rPr>
            </w:pPr>
            <w:r>
              <w:rPr>
                <w:sz w:val="24"/>
              </w:rPr>
              <w:t>Качество оформления и наглядность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103"/>
        </w:trPr>
        <w:tc>
          <w:tcPr>
            <w:tcW w:w="485" w:type="dxa"/>
          </w:tcPr>
          <w:p w:rsidR="007356C2" w:rsidRDefault="007356C2" w:rsidP="007356C2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7" w:type="dxa"/>
          </w:tcPr>
          <w:p w:rsidR="007356C2" w:rsidRDefault="007356C2" w:rsidP="007356C2">
            <w:pPr>
              <w:pStyle w:val="TableParagraph"/>
              <w:ind w:left="54" w:right="3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(опыта работы)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7356C2" w:rsidRDefault="007356C2" w:rsidP="007356C2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560" w:type="dxa"/>
          </w:tcPr>
          <w:p w:rsidR="007356C2" w:rsidRDefault="007356C2" w:rsidP="007356C2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736"/>
        </w:trPr>
        <w:tc>
          <w:tcPr>
            <w:tcW w:w="8564" w:type="dxa"/>
            <w:gridSpan w:val="4"/>
          </w:tcPr>
          <w:p w:rsidR="007356C2" w:rsidRDefault="007356C2" w:rsidP="007356C2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Максимальная оценка</w:t>
            </w:r>
          </w:p>
        </w:tc>
        <w:tc>
          <w:tcPr>
            <w:tcW w:w="1046" w:type="dxa"/>
          </w:tcPr>
          <w:p w:rsidR="007356C2" w:rsidRDefault="007356C2" w:rsidP="007356C2">
            <w:pPr>
              <w:pStyle w:val="TableParagraph"/>
              <w:spacing w:before="222"/>
              <w:ind w:left="606" w:right="7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356C2" w:rsidRDefault="007356C2" w:rsidP="007356C2">
      <w:pPr>
        <w:jc w:val="center"/>
        <w:sectPr w:rsidR="007356C2" w:rsidSect="007356C2">
          <w:pgSz w:w="11910" w:h="16840"/>
          <w:pgMar w:top="880" w:right="711" w:bottom="280" w:left="1200" w:header="720" w:footer="720" w:gutter="0"/>
          <w:cols w:space="720"/>
        </w:sectPr>
      </w:pPr>
    </w:p>
    <w:p w:rsidR="007356C2" w:rsidRDefault="007356C2" w:rsidP="007A5F56">
      <w:pPr>
        <w:pStyle w:val="1"/>
        <w:spacing w:before="64" w:line="276" w:lineRule="auto"/>
        <w:ind w:right="1814"/>
        <w:jc w:val="center"/>
      </w:pPr>
      <w:r>
        <w:lastRenderedPageBreak/>
        <w:t>Номинации: методическое пособие, информационно-методические</w:t>
      </w:r>
      <w:r>
        <w:rPr>
          <w:spacing w:val="-67"/>
        </w:rPr>
        <w:t xml:space="preserve"> </w:t>
      </w:r>
      <w:r>
        <w:t>материалы</w:t>
      </w:r>
    </w:p>
    <w:p w:rsidR="007356C2" w:rsidRDefault="007356C2" w:rsidP="007356C2">
      <w:pPr>
        <w:pStyle w:val="ab"/>
        <w:spacing w:before="1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99"/>
        <w:gridCol w:w="1699"/>
        <w:gridCol w:w="1701"/>
        <w:gridCol w:w="1189"/>
      </w:tblGrid>
      <w:tr w:rsidR="007356C2" w:rsidTr="0094731F">
        <w:trPr>
          <w:trHeight w:val="417"/>
        </w:trPr>
        <w:tc>
          <w:tcPr>
            <w:tcW w:w="822" w:type="dxa"/>
            <w:vMerge w:val="restart"/>
          </w:tcPr>
          <w:p w:rsidR="007356C2" w:rsidRDefault="007356C2" w:rsidP="007356C2">
            <w:pPr>
              <w:pStyle w:val="TableParagraph"/>
              <w:spacing w:before="44" w:line="276" w:lineRule="auto"/>
              <w:ind w:left="88" w:right="172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199" w:type="dxa"/>
            <w:vMerge w:val="restart"/>
          </w:tcPr>
          <w:p w:rsidR="007356C2" w:rsidRDefault="007356C2" w:rsidP="007356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56C2" w:rsidRDefault="007356C2" w:rsidP="007A5F56">
            <w:pPr>
              <w:pStyle w:val="TableParagraph"/>
              <w:ind w:left="570" w:right="1108" w:firstLine="283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589" w:type="dxa"/>
            <w:gridSpan w:val="3"/>
          </w:tcPr>
          <w:p w:rsidR="007356C2" w:rsidRDefault="0094731F" w:rsidP="0094731F">
            <w:pPr>
              <w:pStyle w:val="TableParagraph"/>
              <w:spacing w:line="268" w:lineRule="exact"/>
              <w:ind w:left="1473" w:right="215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7356C2" w:rsidTr="0094731F">
        <w:trPr>
          <w:trHeight w:val="623"/>
        </w:trPr>
        <w:tc>
          <w:tcPr>
            <w:tcW w:w="822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before="27"/>
              <w:ind w:left="131" w:right="118" w:firstLine="5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before="27"/>
              <w:ind w:left="167" w:right="91" w:hanging="6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before="164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7356C2" w:rsidTr="0094731F">
        <w:trPr>
          <w:trHeight w:val="827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840"/>
              <w:jc w:val="center"/>
              <w:rPr>
                <w:sz w:val="24"/>
              </w:rPr>
            </w:pPr>
            <w:r>
              <w:rPr>
                <w:sz w:val="24"/>
              </w:rPr>
              <w:t>Новизна,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</w:p>
          <w:p w:rsidR="007356C2" w:rsidRDefault="007356C2" w:rsidP="000D3DB2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103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247"/>
              <w:jc w:val="center"/>
              <w:rPr>
                <w:sz w:val="24"/>
              </w:rPr>
            </w:pPr>
            <w:r>
              <w:rPr>
                <w:sz w:val="24"/>
              </w:rPr>
              <w:t>Целесообразность отбора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методов и форм 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7356C2" w:rsidRDefault="007356C2" w:rsidP="000D3DB2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6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6C2" w:rsidTr="0094731F">
        <w:trPr>
          <w:trHeight w:val="359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604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7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современных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6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6C2" w:rsidTr="0094731F">
        <w:trPr>
          <w:trHeight w:val="676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950"/>
              <w:jc w:val="center"/>
              <w:rPr>
                <w:sz w:val="24"/>
              </w:rPr>
            </w:pPr>
            <w:r>
              <w:rPr>
                <w:sz w:val="24"/>
              </w:rPr>
              <w:t>Стиль и доходчивость изложения,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645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689"/>
              <w:jc w:val="center"/>
              <w:rPr>
                <w:sz w:val="24"/>
              </w:rPr>
            </w:pPr>
            <w:r>
              <w:rPr>
                <w:sz w:val="24"/>
              </w:rPr>
              <w:t>Качество оформления и наглядность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56C2" w:rsidTr="0094731F">
        <w:trPr>
          <w:trHeight w:val="1103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14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(опыта работы)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7356C2" w:rsidRDefault="007356C2" w:rsidP="000D3DB2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699" w:type="dxa"/>
          </w:tcPr>
          <w:p w:rsidR="007356C2" w:rsidRDefault="007356C2" w:rsidP="007356C2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7356C2" w:rsidRDefault="007356C2" w:rsidP="007356C2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56C2" w:rsidTr="0094731F">
        <w:trPr>
          <w:trHeight w:val="736"/>
        </w:trPr>
        <w:tc>
          <w:tcPr>
            <w:tcW w:w="8421" w:type="dxa"/>
            <w:gridSpan w:val="4"/>
          </w:tcPr>
          <w:p w:rsidR="007356C2" w:rsidRDefault="007356C2" w:rsidP="007356C2">
            <w:pPr>
              <w:pStyle w:val="TableParagraph"/>
              <w:spacing w:before="22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Максимальная оценка</w:t>
            </w:r>
          </w:p>
        </w:tc>
        <w:tc>
          <w:tcPr>
            <w:tcW w:w="1189" w:type="dxa"/>
          </w:tcPr>
          <w:p w:rsidR="007356C2" w:rsidRDefault="007356C2" w:rsidP="007356C2">
            <w:pPr>
              <w:pStyle w:val="TableParagraph"/>
              <w:spacing w:before="222"/>
              <w:ind w:left="41" w:right="1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356C2" w:rsidRDefault="007356C2" w:rsidP="007356C2">
      <w:pPr>
        <w:jc w:val="center"/>
        <w:sectPr w:rsidR="007356C2">
          <w:pgSz w:w="11910" w:h="16840"/>
          <w:pgMar w:top="880" w:right="160" w:bottom="280" w:left="1200" w:header="720" w:footer="720" w:gutter="0"/>
          <w:cols w:space="720"/>
        </w:sectPr>
      </w:pPr>
    </w:p>
    <w:p w:rsidR="007356C2" w:rsidRDefault="007356C2" w:rsidP="007A5F56">
      <w:pPr>
        <w:tabs>
          <w:tab w:val="left" w:pos="6033"/>
        </w:tabs>
        <w:spacing w:before="64" w:line="276" w:lineRule="auto"/>
        <w:ind w:left="218" w:right="936"/>
        <w:rPr>
          <w:b/>
          <w:sz w:val="28"/>
        </w:rPr>
      </w:pPr>
      <w:r>
        <w:rPr>
          <w:b/>
          <w:sz w:val="28"/>
        </w:rPr>
        <w:lastRenderedPageBreak/>
        <w:t>Номинации: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91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z w:val="28"/>
        </w:rPr>
        <w:tab/>
        <w:t>по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7356C2" w:rsidRDefault="007356C2" w:rsidP="007356C2">
      <w:pPr>
        <w:pStyle w:val="ab"/>
        <w:spacing w:before="1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99"/>
        <w:gridCol w:w="1558"/>
        <w:gridCol w:w="1702"/>
        <w:gridCol w:w="1329"/>
      </w:tblGrid>
      <w:tr w:rsidR="007356C2" w:rsidTr="0094731F">
        <w:trPr>
          <w:trHeight w:val="417"/>
        </w:trPr>
        <w:tc>
          <w:tcPr>
            <w:tcW w:w="822" w:type="dxa"/>
            <w:vMerge w:val="restart"/>
          </w:tcPr>
          <w:p w:rsidR="007356C2" w:rsidRDefault="007356C2" w:rsidP="007356C2">
            <w:pPr>
              <w:pStyle w:val="TableParagraph"/>
              <w:spacing w:before="44" w:line="276" w:lineRule="auto"/>
              <w:ind w:left="88" w:right="172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199" w:type="dxa"/>
            <w:vMerge w:val="restart"/>
          </w:tcPr>
          <w:p w:rsidR="007356C2" w:rsidRDefault="007356C2" w:rsidP="007356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56C2" w:rsidRDefault="007356C2" w:rsidP="007A5F56">
            <w:pPr>
              <w:pStyle w:val="TableParagraph"/>
              <w:ind w:left="570" w:right="1108" w:firstLine="283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589" w:type="dxa"/>
            <w:gridSpan w:val="3"/>
          </w:tcPr>
          <w:p w:rsidR="007356C2" w:rsidRDefault="007356C2" w:rsidP="0094731F">
            <w:pPr>
              <w:pStyle w:val="TableParagraph"/>
              <w:spacing w:before="63"/>
              <w:ind w:left="1473" w:right="209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7356C2" w:rsidTr="0094731F">
        <w:trPr>
          <w:trHeight w:val="623"/>
        </w:trPr>
        <w:tc>
          <w:tcPr>
            <w:tcW w:w="822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before="27"/>
              <w:ind w:left="59" w:right="49" w:firstLine="5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before="27"/>
              <w:ind w:left="167" w:right="92" w:hanging="6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before="164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7356C2" w:rsidTr="0094731F">
        <w:trPr>
          <w:trHeight w:val="827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839"/>
              <w:jc w:val="center"/>
              <w:rPr>
                <w:sz w:val="24"/>
              </w:rPr>
            </w:pPr>
            <w:r>
              <w:rPr>
                <w:sz w:val="24"/>
              </w:rPr>
              <w:t>Новизна,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</w:p>
          <w:p w:rsidR="007356C2" w:rsidRDefault="007356C2" w:rsidP="000D3DB2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103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247"/>
              <w:jc w:val="center"/>
              <w:rPr>
                <w:sz w:val="24"/>
              </w:rPr>
            </w:pPr>
            <w:r>
              <w:rPr>
                <w:sz w:val="24"/>
              </w:rPr>
              <w:t>Целесообразность отбора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методов и форм 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7356C2" w:rsidRDefault="007356C2" w:rsidP="000D3DB2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6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6C2" w:rsidTr="0094731F">
        <w:trPr>
          <w:trHeight w:val="359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379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101"/>
              <w:jc w:val="center"/>
              <w:rPr>
                <w:sz w:val="24"/>
              </w:rPr>
            </w:pPr>
            <w:r>
              <w:rPr>
                <w:sz w:val="24"/>
              </w:rPr>
              <w:t>Разнообразие использования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и форм работы,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и 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7356C2" w:rsidRDefault="007356C2" w:rsidP="000D3DB2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6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6C2" w:rsidTr="0094731F">
        <w:trPr>
          <w:trHeight w:val="678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3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950"/>
              <w:jc w:val="center"/>
              <w:rPr>
                <w:sz w:val="24"/>
              </w:rPr>
            </w:pPr>
            <w:r>
              <w:rPr>
                <w:sz w:val="24"/>
              </w:rPr>
              <w:t>Стиль и доходчивость изложения,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70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645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689"/>
              <w:jc w:val="center"/>
              <w:rPr>
                <w:sz w:val="24"/>
              </w:rPr>
            </w:pPr>
            <w:r>
              <w:rPr>
                <w:sz w:val="24"/>
              </w:rPr>
              <w:t>Качество оформления и наглядность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56C2" w:rsidTr="0094731F">
        <w:trPr>
          <w:trHeight w:val="1103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99" w:type="dxa"/>
          </w:tcPr>
          <w:p w:rsidR="007356C2" w:rsidRDefault="007356C2" w:rsidP="000D3DB2">
            <w:pPr>
              <w:pStyle w:val="TableParagraph"/>
              <w:ind w:left="54" w:right="15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  <w:p w:rsidR="007356C2" w:rsidRDefault="007356C2" w:rsidP="000D3DB2">
            <w:pPr>
              <w:pStyle w:val="TableParagraph"/>
              <w:spacing w:line="270" w:lineRule="atLeast"/>
              <w:ind w:left="54" w:right="288"/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и иных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8" w:type="dxa"/>
          </w:tcPr>
          <w:p w:rsidR="007356C2" w:rsidRDefault="007356C2" w:rsidP="007356C2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56C2" w:rsidTr="0094731F">
        <w:trPr>
          <w:trHeight w:val="736"/>
        </w:trPr>
        <w:tc>
          <w:tcPr>
            <w:tcW w:w="8281" w:type="dxa"/>
            <w:gridSpan w:val="4"/>
          </w:tcPr>
          <w:p w:rsidR="007356C2" w:rsidRDefault="007356C2" w:rsidP="007356C2">
            <w:pPr>
              <w:pStyle w:val="TableParagraph"/>
              <w:spacing w:before="22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Максимальная оценка</w:t>
            </w:r>
          </w:p>
        </w:tc>
        <w:tc>
          <w:tcPr>
            <w:tcW w:w="1329" w:type="dxa"/>
          </w:tcPr>
          <w:p w:rsidR="007356C2" w:rsidRDefault="007356C2" w:rsidP="007356C2">
            <w:pPr>
              <w:pStyle w:val="TableParagraph"/>
              <w:spacing w:before="222"/>
              <w:ind w:left="108" w:right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356C2" w:rsidRDefault="007356C2" w:rsidP="007356C2">
      <w:pPr>
        <w:jc w:val="center"/>
        <w:sectPr w:rsidR="007356C2">
          <w:pgSz w:w="11910" w:h="16840"/>
          <w:pgMar w:top="880" w:right="160" w:bottom="280" w:left="1200" w:header="720" w:footer="720" w:gutter="0"/>
          <w:cols w:space="720"/>
        </w:sectPr>
      </w:pPr>
    </w:p>
    <w:p w:rsidR="007356C2" w:rsidRDefault="007356C2" w:rsidP="007A5F56">
      <w:pPr>
        <w:pStyle w:val="1"/>
        <w:spacing w:before="69" w:line="276" w:lineRule="auto"/>
        <w:ind w:right="1419"/>
        <w:jc w:val="center"/>
      </w:pPr>
      <w:r>
        <w:lastRenderedPageBreak/>
        <w:t>Номинации</w:t>
      </w:r>
      <w:r>
        <w:rPr>
          <w:sz w:val="24"/>
        </w:rPr>
        <w:t xml:space="preserve">: </w:t>
      </w:r>
      <w:r>
        <w:t>дидактические материалы и цифровой образовательный</w:t>
      </w:r>
      <w:r>
        <w:rPr>
          <w:spacing w:val="-67"/>
        </w:rPr>
        <w:t xml:space="preserve"> </w:t>
      </w:r>
      <w:r>
        <w:t>контент</w:t>
      </w:r>
      <w:r>
        <w:rPr>
          <w:spacing w:val="-1"/>
        </w:rPr>
        <w:t xml:space="preserve"> </w:t>
      </w:r>
      <w:r>
        <w:t>учебно-воспитательного процесса</w:t>
      </w:r>
    </w:p>
    <w:p w:rsidR="007356C2" w:rsidRDefault="007356C2" w:rsidP="007356C2">
      <w:pPr>
        <w:pStyle w:val="ab"/>
        <w:rPr>
          <w:b/>
          <w:sz w:val="20"/>
        </w:rPr>
      </w:pPr>
    </w:p>
    <w:p w:rsidR="007356C2" w:rsidRDefault="007356C2" w:rsidP="007356C2">
      <w:pPr>
        <w:pStyle w:val="ab"/>
        <w:spacing w:after="1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964"/>
        <w:gridCol w:w="1702"/>
        <w:gridCol w:w="1844"/>
        <w:gridCol w:w="1278"/>
      </w:tblGrid>
      <w:tr w:rsidR="007356C2" w:rsidTr="0094731F">
        <w:trPr>
          <w:trHeight w:val="417"/>
        </w:trPr>
        <w:tc>
          <w:tcPr>
            <w:tcW w:w="822" w:type="dxa"/>
            <w:vMerge w:val="restart"/>
          </w:tcPr>
          <w:p w:rsidR="007356C2" w:rsidRDefault="007356C2" w:rsidP="007356C2">
            <w:pPr>
              <w:pStyle w:val="TableParagraph"/>
              <w:spacing w:before="203" w:line="276" w:lineRule="auto"/>
              <w:ind w:left="93" w:right="17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64" w:type="dxa"/>
            <w:vMerge w:val="restart"/>
          </w:tcPr>
          <w:p w:rsidR="007356C2" w:rsidRDefault="007356C2" w:rsidP="007356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56C2" w:rsidRDefault="007356C2" w:rsidP="007A5F56">
            <w:pPr>
              <w:pStyle w:val="TableParagraph"/>
              <w:ind w:left="428" w:right="918" w:firstLine="425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824" w:type="dxa"/>
            <w:gridSpan w:val="3"/>
          </w:tcPr>
          <w:p w:rsidR="007356C2" w:rsidRDefault="007356C2" w:rsidP="0094731F">
            <w:pPr>
              <w:pStyle w:val="TableParagraph"/>
              <w:spacing w:line="268" w:lineRule="exact"/>
              <w:ind w:left="2138" w:right="2342" w:hanging="56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7356C2" w:rsidTr="0094731F">
        <w:trPr>
          <w:trHeight w:val="623"/>
        </w:trPr>
        <w:tc>
          <w:tcPr>
            <w:tcW w:w="822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7356C2" w:rsidRDefault="007356C2" w:rsidP="007356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before="27"/>
              <w:ind w:left="133" w:right="119" w:firstLine="5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before="27"/>
              <w:ind w:left="238" w:right="166" w:hanging="6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недочетами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before="164"/>
              <w:ind w:left="17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7356C2" w:rsidTr="0094731F">
        <w:trPr>
          <w:trHeight w:val="827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ind w:left="57" w:right="462"/>
              <w:jc w:val="center"/>
              <w:rPr>
                <w:sz w:val="24"/>
              </w:rPr>
            </w:pPr>
            <w:r>
              <w:rPr>
                <w:sz w:val="24"/>
              </w:rPr>
              <w:t>Новизна,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</w:p>
          <w:p w:rsidR="007356C2" w:rsidRDefault="007356C2" w:rsidP="0094731F">
            <w:pPr>
              <w:pStyle w:val="TableParagraph"/>
              <w:spacing w:line="26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103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ind w:left="57" w:right="121"/>
              <w:jc w:val="center"/>
              <w:rPr>
                <w:sz w:val="24"/>
              </w:rPr>
            </w:pPr>
            <w:r>
              <w:rPr>
                <w:sz w:val="24"/>
              </w:rPr>
              <w:t>Целесообразность отбора 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 методов и форм 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356C2" w:rsidRDefault="007356C2" w:rsidP="0094731F">
            <w:pPr>
              <w:pStyle w:val="TableParagraph"/>
              <w:spacing w:line="26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 – 6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56C2" w:rsidTr="0094731F">
        <w:trPr>
          <w:trHeight w:val="359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830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3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spacing w:line="27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7356C2" w:rsidRDefault="007356C2" w:rsidP="0094731F">
            <w:pPr>
              <w:pStyle w:val="TableParagraph"/>
              <w:spacing w:line="270" w:lineRule="atLeast"/>
              <w:ind w:left="57" w:right="949"/>
              <w:jc w:val="center"/>
              <w:rPr>
                <w:sz w:val="24"/>
              </w:rPr>
            </w:pPr>
            <w:r>
              <w:rPr>
                <w:sz w:val="24"/>
              </w:rPr>
              <w:t>технологий (проектная,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70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70" w:lineRule="exact"/>
              <w:ind w:left="644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70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676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ind w:left="57" w:right="573"/>
              <w:jc w:val="center"/>
              <w:rPr>
                <w:sz w:val="24"/>
              </w:rPr>
            </w:pPr>
            <w:r>
              <w:rPr>
                <w:sz w:val="24"/>
              </w:rPr>
              <w:t>Стиль и доходчивость изложения,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645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ind w:left="57" w:right="312"/>
              <w:jc w:val="center"/>
              <w:rPr>
                <w:sz w:val="24"/>
              </w:rPr>
            </w:pPr>
            <w:r>
              <w:rPr>
                <w:sz w:val="24"/>
              </w:rPr>
              <w:t>Качество оформления и наглядность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56C2" w:rsidTr="0094731F">
        <w:trPr>
          <w:trHeight w:val="1379"/>
        </w:trPr>
        <w:tc>
          <w:tcPr>
            <w:tcW w:w="822" w:type="dxa"/>
          </w:tcPr>
          <w:p w:rsidR="007356C2" w:rsidRDefault="007356C2" w:rsidP="0094731F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4" w:type="dxa"/>
          </w:tcPr>
          <w:p w:rsidR="007356C2" w:rsidRDefault="007356C2" w:rsidP="0094731F">
            <w:pPr>
              <w:pStyle w:val="TableParagraph"/>
              <w:ind w:left="57" w:right="34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(опыта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356C2" w:rsidRDefault="007356C2" w:rsidP="0094731F">
            <w:pPr>
              <w:pStyle w:val="TableParagraph"/>
              <w:spacing w:line="26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2" w:type="dxa"/>
          </w:tcPr>
          <w:p w:rsidR="007356C2" w:rsidRDefault="007356C2" w:rsidP="007356C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7356C2" w:rsidRDefault="007356C2" w:rsidP="007356C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278" w:type="dxa"/>
          </w:tcPr>
          <w:p w:rsidR="007356C2" w:rsidRDefault="007356C2" w:rsidP="007356C2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56C2" w:rsidTr="0094731F">
        <w:trPr>
          <w:trHeight w:val="736"/>
        </w:trPr>
        <w:tc>
          <w:tcPr>
            <w:tcW w:w="8332" w:type="dxa"/>
            <w:gridSpan w:val="4"/>
          </w:tcPr>
          <w:p w:rsidR="007356C2" w:rsidRDefault="007356C2" w:rsidP="007356C2">
            <w:pPr>
              <w:pStyle w:val="TableParagraph"/>
              <w:spacing w:before="22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Максимальная оценка</w:t>
            </w:r>
          </w:p>
        </w:tc>
        <w:tc>
          <w:tcPr>
            <w:tcW w:w="1278" w:type="dxa"/>
          </w:tcPr>
          <w:p w:rsidR="007356C2" w:rsidRDefault="0094731F" w:rsidP="0094731F">
            <w:pPr>
              <w:pStyle w:val="TableParagraph"/>
              <w:spacing w:before="222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356C2">
              <w:rPr>
                <w:sz w:val="24"/>
              </w:rPr>
              <w:t>35</w:t>
            </w:r>
          </w:p>
        </w:tc>
      </w:tr>
    </w:tbl>
    <w:p w:rsidR="007356C2" w:rsidRDefault="007356C2" w:rsidP="0094731F">
      <w:pPr>
        <w:sectPr w:rsidR="007356C2">
          <w:pgSz w:w="11910" w:h="16840"/>
          <w:pgMar w:top="880" w:right="160" w:bottom="280" w:left="1200" w:header="720" w:footer="720" w:gutter="0"/>
          <w:cols w:space="720"/>
        </w:sectPr>
      </w:pPr>
    </w:p>
    <w:p w:rsidR="007A5F56" w:rsidRDefault="007A5F56" w:rsidP="007A5F56">
      <w:pPr>
        <w:rPr>
          <w:sz w:val="28"/>
          <w:szCs w:val="28"/>
        </w:rPr>
      </w:pPr>
    </w:p>
    <w:sectPr w:rsidR="007A5F56" w:rsidSect="0073562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78"/>
    <w:multiLevelType w:val="hybridMultilevel"/>
    <w:tmpl w:val="E170494A"/>
    <w:styleLink w:val="ImportedStyle7"/>
    <w:lvl w:ilvl="0" w:tplc="10E80B3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3CD7CC">
      <w:start w:val="1"/>
      <w:numFmt w:val="bullet"/>
      <w:lvlText w:val="o"/>
      <w:lvlJc w:val="left"/>
      <w:pPr>
        <w:tabs>
          <w:tab w:val="left" w:pos="708"/>
          <w:tab w:val="num" w:pos="1505"/>
        </w:tabs>
        <w:ind w:left="938" w:hanging="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81F4">
      <w:start w:val="1"/>
      <w:numFmt w:val="bullet"/>
      <w:lvlText w:val="▪"/>
      <w:lvlJc w:val="left"/>
      <w:pPr>
        <w:tabs>
          <w:tab w:val="left" w:pos="708"/>
          <w:tab w:val="num" w:pos="2225"/>
        </w:tabs>
        <w:ind w:left="1658" w:hanging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4524">
      <w:start w:val="1"/>
      <w:numFmt w:val="bullet"/>
      <w:lvlText w:val="·"/>
      <w:lvlJc w:val="left"/>
      <w:pPr>
        <w:tabs>
          <w:tab w:val="left" w:pos="708"/>
          <w:tab w:val="num" w:pos="2945"/>
        </w:tabs>
        <w:ind w:left="2378" w:hanging="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62FA0">
      <w:start w:val="1"/>
      <w:numFmt w:val="bullet"/>
      <w:lvlText w:val="o"/>
      <w:lvlJc w:val="left"/>
      <w:pPr>
        <w:tabs>
          <w:tab w:val="left" w:pos="708"/>
          <w:tab w:val="num" w:pos="3665"/>
        </w:tabs>
        <w:ind w:left="3098" w:hanging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2EB3C0">
      <w:start w:val="1"/>
      <w:numFmt w:val="bullet"/>
      <w:lvlText w:val="▪"/>
      <w:lvlJc w:val="left"/>
      <w:pPr>
        <w:tabs>
          <w:tab w:val="left" w:pos="708"/>
          <w:tab w:val="num" w:pos="4385"/>
        </w:tabs>
        <w:ind w:left="3818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808674">
      <w:start w:val="1"/>
      <w:numFmt w:val="bullet"/>
      <w:lvlText w:val="·"/>
      <w:lvlJc w:val="left"/>
      <w:pPr>
        <w:tabs>
          <w:tab w:val="left" w:pos="708"/>
          <w:tab w:val="num" w:pos="5105"/>
        </w:tabs>
        <w:ind w:left="4538" w:firstLine="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8E736">
      <w:start w:val="1"/>
      <w:numFmt w:val="bullet"/>
      <w:lvlText w:val="o"/>
      <w:lvlJc w:val="left"/>
      <w:pPr>
        <w:tabs>
          <w:tab w:val="left" w:pos="708"/>
          <w:tab w:val="num" w:pos="5825"/>
        </w:tabs>
        <w:ind w:left="5258" w:firstLine="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EFF14">
      <w:start w:val="1"/>
      <w:numFmt w:val="bullet"/>
      <w:lvlText w:val="▪"/>
      <w:lvlJc w:val="left"/>
      <w:pPr>
        <w:tabs>
          <w:tab w:val="left" w:pos="708"/>
          <w:tab w:val="num" w:pos="6545"/>
        </w:tabs>
        <w:ind w:left="5978" w:firstLine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8759C"/>
    <w:multiLevelType w:val="hybridMultilevel"/>
    <w:tmpl w:val="6E86A03C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5E3C"/>
    <w:multiLevelType w:val="hybridMultilevel"/>
    <w:tmpl w:val="838E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4208"/>
    <w:multiLevelType w:val="multilevel"/>
    <w:tmpl w:val="C3DC784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716718"/>
    <w:multiLevelType w:val="hybridMultilevel"/>
    <w:tmpl w:val="C1903A3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360F"/>
    <w:multiLevelType w:val="multilevel"/>
    <w:tmpl w:val="B7A84C58"/>
    <w:lvl w:ilvl="0">
      <w:start w:val="5"/>
      <w:numFmt w:val="decimal"/>
      <w:lvlText w:val="%1"/>
      <w:lvlJc w:val="left"/>
      <w:pPr>
        <w:ind w:left="198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6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663"/>
      </w:pPr>
      <w:rPr>
        <w:rFonts w:hint="default"/>
        <w:lang w:val="ru-RU" w:eastAsia="en-US" w:bidi="ar-SA"/>
      </w:rPr>
    </w:lvl>
  </w:abstractNum>
  <w:abstractNum w:abstractNumId="6" w15:restartNumberingAfterBreak="0">
    <w:nsid w:val="0B295278"/>
    <w:multiLevelType w:val="multilevel"/>
    <w:tmpl w:val="E1EEF15A"/>
    <w:lvl w:ilvl="0">
      <w:start w:val="4"/>
      <w:numFmt w:val="decimal"/>
      <w:lvlText w:val="%1"/>
      <w:lvlJc w:val="left"/>
      <w:pPr>
        <w:ind w:left="139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10BB0E79"/>
    <w:multiLevelType w:val="hybridMultilevel"/>
    <w:tmpl w:val="F232F372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35DA"/>
    <w:multiLevelType w:val="hybridMultilevel"/>
    <w:tmpl w:val="641C13FA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31B9F"/>
    <w:multiLevelType w:val="hybridMultilevel"/>
    <w:tmpl w:val="B7E4372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3B88"/>
    <w:multiLevelType w:val="hybridMultilevel"/>
    <w:tmpl w:val="1E8080EE"/>
    <w:styleLink w:val="ImportedStyle11"/>
    <w:lvl w:ilvl="0" w:tplc="C7C8F412">
      <w:start w:val="1"/>
      <w:numFmt w:val="bullet"/>
      <w:lvlText w:val="·"/>
      <w:lvlJc w:val="left"/>
      <w:pPr>
        <w:tabs>
          <w:tab w:val="left" w:pos="540"/>
          <w:tab w:val="num" w:pos="1353"/>
        </w:tabs>
        <w:ind w:left="540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6E438">
      <w:start w:val="1"/>
      <w:numFmt w:val="bullet"/>
      <w:lvlText w:val="·"/>
      <w:lvlJc w:val="left"/>
      <w:pPr>
        <w:tabs>
          <w:tab w:val="left" w:pos="540"/>
          <w:tab w:val="left" w:pos="1353"/>
          <w:tab w:val="num" w:pos="1757"/>
        </w:tabs>
        <w:ind w:left="944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44D52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2160"/>
        </w:tabs>
        <w:ind w:left="134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D8BE6A">
      <w:start w:val="1"/>
      <w:numFmt w:val="bullet"/>
      <w:lvlText w:val="·"/>
      <w:lvlJc w:val="left"/>
      <w:pPr>
        <w:tabs>
          <w:tab w:val="left" w:pos="540"/>
          <w:tab w:val="left" w:pos="1353"/>
          <w:tab w:val="num" w:pos="2880"/>
        </w:tabs>
        <w:ind w:left="2067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C65EC">
      <w:start w:val="1"/>
      <w:numFmt w:val="bullet"/>
      <w:lvlText w:val="o"/>
      <w:lvlJc w:val="left"/>
      <w:pPr>
        <w:tabs>
          <w:tab w:val="left" w:pos="540"/>
          <w:tab w:val="left" w:pos="1353"/>
          <w:tab w:val="num" w:pos="3600"/>
        </w:tabs>
        <w:ind w:left="278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CACF18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4320"/>
        </w:tabs>
        <w:ind w:left="350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A8D6E">
      <w:start w:val="1"/>
      <w:numFmt w:val="bullet"/>
      <w:lvlText w:val="·"/>
      <w:lvlJc w:val="left"/>
      <w:pPr>
        <w:tabs>
          <w:tab w:val="left" w:pos="540"/>
          <w:tab w:val="left" w:pos="1353"/>
          <w:tab w:val="num" w:pos="5040"/>
        </w:tabs>
        <w:ind w:left="4227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05E18">
      <w:start w:val="1"/>
      <w:numFmt w:val="bullet"/>
      <w:lvlText w:val="o"/>
      <w:lvlJc w:val="left"/>
      <w:pPr>
        <w:tabs>
          <w:tab w:val="left" w:pos="540"/>
          <w:tab w:val="left" w:pos="1353"/>
          <w:tab w:val="num" w:pos="5760"/>
        </w:tabs>
        <w:ind w:left="494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CCF1E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6480"/>
        </w:tabs>
        <w:ind w:left="566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0A6786"/>
    <w:multiLevelType w:val="hybridMultilevel"/>
    <w:tmpl w:val="7E34164E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7DEA"/>
    <w:multiLevelType w:val="hybridMultilevel"/>
    <w:tmpl w:val="9B800C0E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F0C5E"/>
    <w:multiLevelType w:val="hybridMultilevel"/>
    <w:tmpl w:val="2AE6149C"/>
    <w:styleLink w:val="ImportedStyle5"/>
    <w:lvl w:ilvl="0" w:tplc="0924224E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2C5AB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28FA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704B30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6A7B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C74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C18F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CE66A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C05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884D6D"/>
    <w:multiLevelType w:val="hybridMultilevel"/>
    <w:tmpl w:val="05F4B346"/>
    <w:lvl w:ilvl="0" w:tplc="338613A6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2C4880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2" w:tplc="D23AAA26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3" w:tplc="F27C10A4">
      <w:numFmt w:val="bullet"/>
      <w:lvlText w:val="•"/>
      <w:lvlJc w:val="left"/>
      <w:pPr>
        <w:ind w:left="3807" w:hanging="348"/>
      </w:pPr>
      <w:rPr>
        <w:rFonts w:hint="default"/>
        <w:lang w:val="ru-RU" w:eastAsia="en-US" w:bidi="ar-SA"/>
      </w:rPr>
    </w:lvl>
    <w:lvl w:ilvl="4" w:tplc="E14266AA">
      <w:numFmt w:val="bullet"/>
      <w:lvlText w:val="•"/>
      <w:lvlJc w:val="left"/>
      <w:pPr>
        <w:ind w:left="4770" w:hanging="348"/>
      </w:pPr>
      <w:rPr>
        <w:rFonts w:hint="default"/>
        <w:lang w:val="ru-RU" w:eastAsia="en-US" w:bidi="ar-SA"/>
      </w:rPr>
    </w:lvl>
    <w:lvl w:ilvl="5" w:tplc="22A442A0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5680CEAA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DE8C40C2">
      <w:numFmt w:val="bullet"/>
      <w:lvlText w:val="•"/>
      <w:lvlJc w:val="left"/>
      <w:pPr>
        <w:ind w:left="7658" w:hanging="348"/>
      </w:pPr>
      <w:rPr>
        <w:rFonts w:hint="default"/>
        <w:lang w:val="ru-RU" w:eastAsia="en-US" w:bidi="ar-SA"/>
      </w:rPr>
    </w:lvl>
    <w:lvl w:ilvl="8" w:tplc="E73EC62A">
      <w:numFmt w:val="bullet"/>
      <w:lvlText w:val="•"/>
      <w:lvlJc w:val="left"/>
      <w:pPr>
        <w:ind w:left="8621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1EB623A"/>
    <w:multiLevelType w:val="hybridMultilevel"/>
    <w:tmpl w:val="263C3D1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C218E"/>
    <w:multiLevelType w:val="hybridMultilevel"/>
    <w:tmpl w:val="EBA84F7E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340FA"/>
    <w:multiLevelType w:val="hybridMultilevel"/>
    <w:tmpl w:val="CBA86798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1AD8"/>
    <w:multiLevelType w:val="hybridMultilevel"/>
    <w:tmpl w:val="0A28E29A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5B4"/>
    <w:multiLevelType w:val="hybridMultilevel"/>
    <w:tmpl w:val="03E2475E"/>
    <w:styleLink w:val="ImportedStyle10"/>
    <w:lvl w:ilvl="0" w:tplc="6CF8F04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C9DE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8EF5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74B77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1A177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EFB7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1AA9C8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CACA5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DCD18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6C73CBB"/>
    <w:multiLevelType w:val="hybridMultilevel"/>
    <w:tmpl w:val="49FEE4FE"/>
    <w:styleLink w:val="ImportedStyle6"/>
    <w:lvl w:ilvl="0" w:tplc="963E4E3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6A825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85D9A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083A8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DE941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2D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A238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E0BB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E316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417594"/>
    <w:multiLevelType w:val="hybridMultilevel"/>
    <w:tmpl w:val="F23225FE"/>
    <w:styleLink w:val="ImportedStyle15"/>
    <w:lvl w:ilvl="0" w:tplc="E65C1AA4">
      <w:start w:val="1"/>
      <w:numFmt w:val="bullet"/>
      <w:lvlText w:val="·"/>
      <w:lvlJc w:val="left"/>
      <w:pPr>
        <w:tabs>
          <w:tab w:val="num" w:pos="1416"/>
        </w:tabs>
        <w:ind w:left="423" w:firstLine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3EAB54">
      <w:start w:val="1"/>
      <w:numFmt w:val="bullet"/>
      <w:lvlText w:val="o"/>
      <w:lvlJc w:val="left"/>
      <w:pPr>
        <w:tabs>
          <w:tab w:val="num" w:pos="2471"/>
        </w:tabs>
        <w:ind w:left="1478" w:firstLine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A603E">
      <w:start w:val="1"/>
      <w:numFmt w:val="bullet"/>
      <w:lvlText w:val="▪"/>
      <w:lvlJc w:val="left"/>
      <w:pPr>
        <w:tabs>
          <w:tab w:val="num" w:pos="3191"/>
        </w:tabs>
        <w:ind w:left="2198" w:firstLine="6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4C504">
      <w:start w:val="1"/>
      <w:numFmt w:val="bullet"/>
      <w:lvlText w:val="·"/>
      <w:lvlJc w:val="left"/>
      <w:pPr>
        <w:tabs>
          <w:tab w:val="num" w:pos="3911"/>
        </w:tabs>
        <w:ind w:left="2918" w:firstLine="6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F1A6">
      <w:start w:val="1"/>
      <w:numFmt w:val="bullet"/>
      <w:lvlText w:val="o"/>
      <w:lvlJc w:val="left"/>
      <w:pPr>
        <w:tabs>
          <w:tab w:val="num" w:pos="4631"/>
        </w:tabs>
        <w:ind w:left="3638" w:firstLine="6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868110">
      <w:start w:val="1"/>
      <w:numFmt w:val="bullet"/>
      <w:lvlText w:val="▪"/>
      <w:lvlJc w:val="left"/>
      <w:pPr>
        <w:tabs>
          <w:tab w:val="num" w:pos="5351"/>
        </w:tabs>
        <w:ind w:left="4358" w:firstLine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CA149E">
      <w:start w:val="1"/>
      <w:numFmt w:val="bullet"/>
      <w:lvlText w:val="·"/>
      <w:lvlJc w:val="left"/>
      <w:pPr>
        <w:tabs>
          <w:tab w:val="num" w:pos="6071"/>
        </w:tabs>
        <w:ind w:left="5078" w:firstLine="6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203C6">
      <w:start w:val="1"/>
      <w:numFmt w:val="bullet"/>
      <w:lvlText w:val="o"/>
      <w:lvlJc w:val="left"/>
      <w:pPr>
        <w:tabs>
          <w:tab w:val="num" w:pos="6791"/>
        </w:tabs>
        <w:ind w:left="5798" w:firstLine="7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0C17A">
      <w:start w:val="1"/>
      <w:numFmt w:val="bullet"/>
      <w:lvlText w:val="▪"/>
      <w:lvlJc w:val="left"/>
      <w:pPr>
        <w:tabs>
          <w:tab w:val="num" w:pos="7511"/>
        </w:tabs>
        <w:ind w:left="6518" w:firstLine="7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A95A3C"/>
    <w:multiLevelType w:val="multilevel"/>
    <w:tmpl w:val="C660D31A"/>
    <w:lvl w:ilvl="0">
      <w:start w:val="3"/>
      <w:numFmt w:val="decimal"/>
      <w:lvlText w:val="%1"/>
      <w:lvlJc w:val="left"/>
      <w:pPr>
        <w:ind w:left="19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531"/>
      </w:pPr>
      <w:rPr>
        <w:rFonts w:hint="default"/>
        <w:lang w:val="ru-RU" w:eastAsia="en-US" w:bidi="ar-SA"/>
      </w:rPr>
    </w:lvl>
  </w:abstractNum>
  <w:abstractNum w:abstractNumId="23" w15:restartNumberingAfterBreak="0">
    <w:nsid w:val="3AA921A7"/>
    <w:multiLevelType w:val="hybridMultilevel"/>
    <w:tmpl w:val="87F2C82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A1135"/>
    <w:multiLevelType w:val="hybridMultilevel"/>
    <w:tmpl w:val="A69634D6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47EE1"/>
    <w:multiLevelType w:val="hybridMultilevel"/>
    <w:tmpl w:val="804A2674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00391"/>
    <w:multiLevelType w:val="hybridMultilevel"/>
    <w:tmpl w:val="193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14043"/>
    <w:multiLevelType w:val="multilevel"/>
    <w:tmpl w:val="E1EEF15A"/>
    <w:lvl w:ilvl="0">
      <w:start w:val="4"/>
      <w:numFmt w:val="decimal"/>
      <w:lvlText w:val="%1"/>
      <w:lvlJc w:val="left"/>
      <w:pPr>
        <w:ind w:left="139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42F43BE1"/>
    <w:multiLevelType w:val="hybridMultilevel"/>
    <w:tmpl w:val="EE7A6BB0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1E79"/>
    <w:multiLevelType w:val="hybridMultilevel"/>
    <w:tmpl w:val="9312B93C"/>
    <w:styleLink w:val="ImportedStyle8"/>
    <w:lvl w:ilvl="0" w:tplc="BEDCB0C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3618AE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624E7C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F4FC48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ECF54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2C60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2CF72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EEA9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36063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63451A4"/>
    <w:multiLevelType w:val="hybridMultilevel"/>
    <w:tmpl w:val="7F02D248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05C93"/>
    <w:multiLevelType w:val="multilevel"/>
    <w:tmpl w:val="5B2410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58BF65CB"/>
    <w:multiLevelType w:val="hybridMultilevel"/>
    <w:tmpl w:val="F402A17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8613F"/>
    <w:multiLevelType w:val="multilevel"/>
    <w:tmpl w:val="E1EEF15A"/>
    <w:lvl w:ilvl="0">
      <w:start w:val="4"/>
      <w:numFmt w:val="decimal"/>
      <w:lvlText w:val="%1"/>
      <w:lvlJc w:val="left"/>
      <w:pPr>
        <w:ind w:left="139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01"/>
      </w:pPr>
      <w:rPr>
        <w:rFonts w:hint="default"/>
        <w:lang w:val="ru-RU" w:eastAsia="en-US" w:bidi="ar-SA"/>
      </w:rPr>
    </w:lvl>
  </w:abstractNum>
  <w:abstractNum w:abstractNumId="34" w15:restartNumberingAfterBreak="0">
    <w:nsid w:val="6812370E"/>
    <w:multiLevelType w:val="hybridMultilevel"/>
    <w:tmpl w:val="DC0E874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C63D9"/>
    <w:multiLevelType w:val="hybridMultilevel"/>
    <w:tmpl w:val="B90A289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A0E44"/>
    <w:multiLevelType w:val="multilevel"/>
    <w:tmpl w:val="7DAE21E2"/>
    <w:lvl w:ilvl="0">
      <w:start w:val="2"/>
      <w:numFmt w:val="decimal"/>
      <w:lvlText w:val="%1"/>
      <w:lvlJc w:val="left"/>
      <w:pPr>
        <w:ind w:left="198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2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80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6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6C3E45E3"/>
    <w:multiLevelType w:val="hybridMultilevel"/>
    <w:tmpl w:val="B796AD1A"/>
    <w:styleLink w:val="ImportedStyle4"/>
    <w:lvl w:ilvl="0" w:tplc="5FBE7EFE">
      <w:start w:val="1"/>
      <w:numFmt w:val="bullet"/>
      <w:lvlText w:val="·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6A8EDE">
      <w:start w:val="1"/>
      <w:numFmt w:val="bullet"/>
      <w:lvlText w:val="o"/>
      <w:lvlJc w:val="left"/>
      <w:pPr>
        <w:tabs>
          <w:tab w:val="left" w:pos="708"/>
          <w:tab w:val="num" w:pos="1504"/>
        </w:tabs>
        <w:ind w:left="938" w:firstLine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87C56">
      <w:start w:val="1"/>
      <w:numFmt w:val="bullet"/>
      <w:lvlText w:val="▪"/>
      <w:lvlJc w:val="left"/>
      <w:pPr>
        <w:tabs>
          <w:tab w:val="left" w:pos="708"/>
          <w:tab w:val="num" w:pos="2224"/>
        </w:tabs>
        <w:ind w:left="1658" w:firstLine="3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C5606">
      <w:start w:val="1"/>
      <w:numFmt w:val="bullet"/>
      <w:lvlText w:val="·"/>
      <w:lvlJc w:val="left"/>
      <w:pPr>
        <w:tabs>
          <w:tab w:val="left" w:pos="708"/>
          <w:tab w:val="num" w:pos="2944"/>
        </w:tabs>
        <w:ind w:left="2378" w:firstLine="3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03748">
      <w:start w:val="1"/>
      <w:numFmt w:val="bullet"/>
      <w:suff w:val="nothing"/>
      <w:lvlText w:val="o"/>
      <w:lvlJc w:val="left"/>
      <w:pPr>
        <w:tabs>
          <w:tab w:val="left" w:pos="708"/>
        </w:tabs>
        <w:ind w:left="3098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08BE8">
      <w:start w:val="1"/>
      <w:numFmt w:val="bullet"/>
      <w:lvlText w:val="▪"/>
      <w:lvlJc w:val="left"/>
      <w:pPr>
        <w:tabs>
          <w:tab w:val="left" w:pos="708"/>
          <w:tab w:val="num" w:pos="4384"/>
        </w:tabs>
        <w:ind w:left="3818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A85380">
      <w:start w:val="1"/>
      <w:numFmt w:val="bullet"/>
      <w:lvlText w:val="·"/>
      <w:lvlJc w:val="left"/>
      <w:pPr>
        <w:tabs>
          <w:tab w:val="left" w:pos="708"/>
          <w:tab w:val="num" w:pos="5104"/>
        </w:tabs>
        <w:ind w:left="4538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4079BA">
      <w:start w:val="1"/>
      <w:numFmt w:val="bullet"/>
      <w:lvlText w:val="o"/>
      <w:lvlJc w:val="left"/>
      <w:pPr>
        <w:tabs>
          <w:tab w:val="left" w:pos="708"/>
          <w:tab w:val="num" w:pos="5824"/>
        </w:tabs>
        <w:ind w:left="5258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AE6E04">
      <w:start w:val="1"/>
      <w:numFmt w:val="bullet"/>
      <w:lvlText w:val="▪"/>
      <w:lvlJc w:val="left"/>
      <w:pPr>
        <w:tabs>
          <w:tab w:val="left" w:pos="708"/>
          <w:tab w:val="num" w:pos="6544"/>
        </w:tabs>
        <w:ind w:left="5978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D1876D7"/>
    <w:multiLevelType w:val="hybridMultilevel"/>
    <w:tmpl w:val="CAFE27FC"/>
    <w:styleLink w:val="ImportedStyle14"/>
    <w:lvl w:ilvl="0" w:tplc="55121F42">
      <w:start w:val="1"/>
      <w:numFmt w:val="bullet"/>
      <w:lvlText w:val="·"/>
      <w:lvlJc w:val="left"/>
      <w:pPr>
        <w:tabs>
          <w:tab w:val="num" w:pos="1560"/>
        </w:tabs>
        <w:ind w:left="567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EF874">
      <w:start w:val="1"/>
      <w:numFmt w:val="bullet"/>
      <w:lvlText w:val="o"/>
      <w:lvlJc w:val="left"/>
      <w:pPr>
        <w:tabs>
          <w:tab w:val="num" w:pos="1713"/>
        </w:tabs>
        <w:ind w:left="720" w:firstLine="5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200FE">
      <w:start w:val="1"/>
      <w:numFmt w:val="bullet"/>
      <w:lvlText w:val="▪"/>
      <w:lvlJc w:val="left"/>
      <w:pPr>
        <w:tabs>
          <w:tab w:val="left" w:pos="1560"/>
          <w:tab w:val="num" w:pos="2433"/>
        </w:tabs>
        <w:ind w:left="1440" w:firstLine="5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489498">
      <w:start w:val="1"/>
      <w:numFmt w:val="bullet"/>
      <w:lvlText w:val="·"/>
      <w:lvlJc w:val="left"/>
      <w:pPr>
        <w:tabs>
          <w:tab w:val="left" w:pos="1560"/>
          <w:tab w:val="num" w:pos="3153"/>
        </w:tabs>
        <w:ind w:left="2160" w:firstLine="6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10028E">
      <w:start w:val="1"/>
      <w:numFmt w:val="bullet"/>
      <w:lvlText w:val="o"/>
      <w:lvlJc w:val="left"/>
      <w:pPr>
        <w:tabs>
          <w:tab w:val="left" w:pos="1560"/>
          <w:tab w:val="num" w:pos="3873"/>
        </w:tabs>
        <w:ind w:left="2880" w:firstLine="6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61626">
      <w:start w:val="1"/>
      <w:numFmt w:val="bullet"/>
      <w:lvlText w:val="▪"/>
      <w:lvlJc w:val="left"/>
      <w:pPr>
        <w:tabs>
          <w:tab w:val="left" w:pos="1560"/>
          <w:tab w:val="num" w:pos="4593"/>
        </w:tabs>
        <w:ind w:left="3600" w:firstLine="6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20F0A">
      <w:start w:val="1"/>
      <w:numFmt w:val="bullet"/>
      <w:lvlText w:val="·"/>
      <w:lvlJc w:val="left"/>
      <w:pPr>
        <w:tabs>
          <w:tab w:val="left" w:pos="1560"/>
          <w:tab w:val="num" w:pos="5313"/>
        </w:tabs>
        <w:ind w:left="4320" w:firstLine="6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B0BA34">
      <w:start w:val="1"/>
      <w:numFmt w:val="bullet"/>
      <w:lvlText w:val="o"/>
      <w:lvlJc w:val="left"/>
      <w:pPr>
        <w:tabs>
          <w:tab w:val="left" w:pos="1560"/>
          <w:tab w:val="num" w:pos="6033"/>
        </w:tabs>
        <w:ind w:left="5040" w:firstLine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0DF12">
      <w:start w:val="1"/>
      <w:numFmt w:val="bullet"/>
      <w:lvlText w:val="▪"/>
      <w:lvlJc w:val="left"/>
      <w:pPr>
        <w:tabs>
          <w:tab w:val="left" w:pos="1560"/>
          <w:tab w:val="num" w:pos="6753"/>
        </w:tabs>
        <w:ind w:left="5760" w:firstLine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E8A72DB"/>
    <w:multiLevelType w:val="hybridMultilevel"/>
    <w:tmpl w:val="09D69B56"/>
    <w:lvl w:ilvl="0" w:tplc="97565AB6">
      <w:start w:val="1"/>
      <w:numFmt w:val="decimal"/>
      <w:lvlText w:val="%1)"/>
      <w:lvlJc w:val="left"/>
      <w:pPr>
        <w:ind w:left="147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0724E">
      <w:numFmt w:val="bullet"/>
      <w:lvlText w:val="•"/>
      <w:lvlJc w:val="left"/>
      <w:pPr>
        <w:ind w:left="2326" w:hanging="569"/>
      </w:pPr>
      <w:rPr>
        <w:rFonts w:hint="default"/>
        <w:lang w:val="ru-RU" w:eastAsia="en-US" w:bidi="ar-SA"/>
      </w:rPr>
    </w:lvl>
    <w:lvl w:ilvl="2" w:tplc="7DA6BF9C">
      <w:numFmt w:val="bullet"/>
      <w:lvlText w:val="•"/>
      <w:lvlJc w:val="left"/>
      <w:pPr>
        <w:ind w:left="3173" w:hanging="569"/>
      </w:pPr>
      <w:rPr>
        <w:rFonts w:hint="default"/>
        <w:lang w:val="ru-RU" w:eastAsia="en-US" w:bidi="ar-SA"/>
      </w:rPr>
    </w:lvl>
    <w:lvl w:ilvl="3" w:tplc="69AC50DA">
      <w:numFmt w:val="bullet"/>
      <w:lvlText w:val="•"/>
      <w:lvlJc w:val="left"/>
      <w:pPr>
        <w:ind w:left="4019" w:hanging="569"/>
      </w:pPr>
      <w:rPr>
        <w:rFonts w:hint="default"/>
        <w:lang w:val="ru-RU" w:eastAsia="en-US" w:bidi="ar-SA"/>
      </w:rPr>
    </w:lvl>
    <w:lvl w:ilvl="4" w:tplc="172A2840">
      <w:numFmt w:val="bullet"/>
      <w:lvlText w:val="•"/>
      <w:lvlJc w:val="left"/>
      <w:pPr>
        <w:ind w:left="4866" w:hanging="569"/>
      </w:pPr>
      <w:rPr>
        <w:rFonts w:hint="default"/>
        <w:lang w:val="ru-RU" w:eastAsia="en-US" w:bidi="ar-SA"/>
      </w:rPr>
    </w:lvl>
    <w:lvl w:ilvl="5" w:tplc="AC224498">
      <w:numFmt w:val="bullet"/>
      <w:lvlText w:val="•"/>
      <w:lvlJc w:val="left"/>
      <w:pPr>
        <w:ind w:left="5713" w:hanging="569"/>
      </w:pPr>
      <w:rPr>
        <w:rFonts w:hint="default"/>
        <w:lang w:val="ru-RU" w:eastAsia="en-US" w:bidi="ar-SA"/>
      </w:rPr>
    </w:lvl>
    <w:lvl w:ilvl="6" w:tplc="CECAD6E4">
      <w:numFmt w:val="bullet"/>
      <w:lvlText w:val="•"/>
      <w:lvlJc w:val="left"/>
      <w:pPr>
        <w:ind w:left="6559" w:hanging="569"/>
      </w:pPr>
      <w:rPr>
        <w:rFonts w:hint="default"/>
        <w:lang w:val="ru-RU" w:eastAsia="en-US" w:bidi="ar-SA"/>
      </w:rPr>
    </w:lvl>
    <w:lvl w:ilvl="7" w:tplc="A7AAB636">
      <w:numFmt w:val="bullet"/>
      <w:lvlText w:val="•"/>
      <w:lvlJc w:val="left"/>
      <w:pPr>
        <w:ind w:left="7406" w:hanging="569"/>
      </w:pPr>
      <w:rPr>
        <w:rFonts w:hint="default"/>
        <w:lang w:val="ru-RU" w:eastAsia="en-US" w:bidi="ar-SA"/>
      </w:rPr>
    </w:lvl>
    <w:lvl w:ilvl="8" w:tplc="E39A28D2">
      <w:numFmt w:val="bullet"/>
      <w:lvlText w:val="•"/>
      <w:lvlJc w:val="left"/>
      <w:pPr>
        <w:ind w:left="8253" w:hanging="569"/>
      </w:pPr>
      <w:rPr>
        <w:rFonts w:hint="default"/>
        <w:lang w:val="ru-RU" w:eastAsia="en-US" w:bidi="ar-SA"/>
      </w:rPr>
    </w:lvl>
  </w:abstractNum>
  <w:abstractNum w:abstractNumId="40" w15:restartNumberingAfterBreak="0">
    <w:nsid w:val="6EEE75EE"/>
    <w:multiLevelType w:val="hybridMultilevel"/>
    <w:tmpl w:val="E9DC473A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87566"/>
    <w:multiLevelType w:val="hybridMultilevel"/>
    <w:tmpl w:val="549416FA"/>
    <w:lvl w:ilvl="0" w:tplc="CD76D77C">
      <w:numFmt w:val="bullet"/>
      <w:lvlText w:val=""/>
      <w:lvlJc w:val="left"/>
      <w:pPr>
        <w:ind w:left="198" w:hanging="428"/>
      </w:pPr>
      <w:rPr>
        <w:rFonts w:hint="default"/>
        <w:w w:val="100"/>
        <w:lang w:val="ru-RU" w:eastAsia="en-US" w:bidi="ar-SA"/>
      </w:rPr>
    </w:lvl>
    <w:lvl w:ilvl="1" w:tplc="4FF0FB48">
      <w:numFmt w:val="bullet"/>
      <w:lvlText w:val="•"/>
      <w:lvlJc w:val="left"/>
      <w:pPr>
        <w:ind w:left="4040" w:hanging="428"/>
      </w:pPr>
      <w:rPr>
        <w:rFonts w:hint="default"/>
        <w:lang w:val="ru-RU" w:eastAsia="en-US" w:bidi="ar-SA"/>
      </w:rPr>
    </w:lvl>
    <w:lvl w:ilvl="2" w:tplc="89A0565C">
      <w:numFmt w:val="bullet"/>
      <w:lvlText w:val="•"/>
      <w:lvlJc w:val="left"/>
      <w:pPr>
        <w:ind w:left="4696" w:hanging="428"/>
      </w:pPr>
      <w:rPr>
        <w:rFonts w:hint="default"/>
        <w:lang w:val="ru-RU" w:eastAsia="en-US" w:bidi="ar-SA"/>
      </w:rPr>
    </w:lvl>
    <w:lvl w:ilvl="3" w:tplc="613CBE5A">
      <w:numFmt w:val="bullet"/>
      <w:lvlText w:val="•"/>
      <w:lvlJc w:val="left"/>
      <w:pPr>
        <w:ind w:left="5352" w:hanging="428"/>
      </w:pPr>
      <w:rPr>
        <w:rFonts w:hint="default"/>
        <w:lang w:val="ru-RU" w:eastAsia="en-US" w:bidi="ar-SA"/>
      </w:rPr>
    </w:lvl>
    <w:lvl w:ilvl="4" w:tplc="29A29FDA">
      <w:numFmt w:val="bullet"/>
      <w:lvlText w:val="•"/>
      <w:lvlJc w:val="left"/>
      <w:pPr>
        <w:ind w:left="6008" w:hanging="428"/>
      </w:pPr>
      <w:rPr>
        <w:rFonts w:hint="default"/>
        <w:lang w:val="ru-RU" w:eastAsia="en-US" w:bidi="ar-SA"/>
      </w:rPr>
    </w:lvl>
    <w:lvl w:ilvl="5" w:tplc="1AD26456">
      <w:numFmt w:val="bullet"/>
      <w:lvlText w:val="•"/>
      <w:lvlJc w:val="left"/>
      <w:pPr>
        <w:ind w:left="6665" w:hanging="428"/>
      </w:pPr>
      <w:rPr>
        <w:rFonts w:hint="default"/>
        <w:lang w:val="ru-RU" w:eastAsia="en-US" w:bidi="ar-SA"/>
      </w:rPr>
    </w:lvl>
    <w:lvl w:ilvl="6" w:tplc="9E024B8C">
      <w:numFmt w:val="bullet"/>
      <w:lvlText w:val="•"/>
      <w:lvlJc w:val="left"/>
      <w:pPr>
        <w:ind w:left="7321" w:hanging="428"/>
      </w:pPr>
      <w:rPr>
        <w:rFonts w:hint="default"/>
        <w:lang w:val="ru-RU" w:eastAsia="en-US" w:bidi="ar-SA"/>
      </w:rPr>
    </w:lvl>
    <w:lvl w:ilvl="7" w:tplc="998E85C8">
      <w:numFmt w:val="bullet"/>
      <w:lvlText w:val="•"/>
      <w:lvlJc w:val="left"/>
      <w:pPr>
        <w:ind w:left="7977" w:hanging="428"/>
      </w:pPr>
      <w:rPr>
        <w:rFonts w:hint="default"/>
        <w:lang w:val="ru-RU" w:eastAsia="en-US" w:bidi="ar-SA"/>
      </w:rPr>
    </w:lvl>
    <w:lvl w:ilvl="8" w:tplc="C89C80D2">
      <w:numFmt w:val="bullet"/>
      <w:lvlText w:val="•"/>
      <w:lvlJc w:val="left"/>
      <w:pPr>
        <w:ind w:left="8633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74610363"/>
    <w:multiLevelType w:val="hybridMultilevel"/>
    <w:tmpl w:val="5D6A0AFA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85800"/>
    <w:multiLevelType w:val="hybridMultilevel"/>
    <w:tmpl w:val="7A78B5FA"/>
    <w:lvl w:ilvl="0" w:tplc="DDCA21BA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0BBC6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1D0CC126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88E68718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4" w:tplc="42EEFAE2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3A30ABDA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75CC7426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6FD004D8">
      <w:numFmt w:val="bullet"/>
      <w:lvlText w:val="•"/>
      <w:lvlJc w:val="left"/>
      <w:pPr>
        <w:ind w:left="7448" w:hanging="708"/>
      </w:pPr>
      <w:rPr>
        <w:rFonts w:hint="default"/>
        <w:lang w:val="ru-RU" w:eastAsia="en-US" w:bidi="ar-SA"/>
      </w:rPr>
    </w:lvl>
    <w:lvl w:ilvl="8" w:tplc="148A7164">
      <w:numFmt w:val="bullet"/>
      <w:lvlText w:val="•"/>
      <w:lvlJc w:val="left"/>
      <w:pPr>
        <w:ind w:left="8481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79F45D1B"/>
    <w:multiLevelType w:val="hybridMultilevel"/>
    <w:tmpl w:val="51B88430"/>
    <w:styleLink w:val="ImportedStyle1"/>
    <w:lvl w:ilvl="0" w:tplc="9EFA431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EACA0">
      <w:start w:val="1"/>
      <w:numFmt w:val="bullet"/>
      <w:lvlText w:val="o"/>
      <w:lvlJc w:val="left"/>
      <w:pPr>
        <w:tabs>
          <w:tab w:val="left" w:pos="708"/>
          <w:tab w:val="num" w:pos="2179"/>
        </w:tabs>
        <w:ind w:left="1612" w:hanging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86F1C2">
      <w:start w:val="1"/>
      <w:numFmt w:val="bullet"/>
      <w:lvlText w:val="▪"/>
      <w:lvlJc w:val="left"/>
      <w:pPr>
        <w:tabs>
          <w:tab w:val="left" w:pos="708"/>
          <w:tab w:val="num" w:pos="2899"/>
        </w:tabs>
        <w:ind w:left="2332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CF2F4">
      <w:start w:val="1"/>
      <w:numFmt w:val="bullet"/>
      <w:lvlText w:val="·"/>
      <w:lvlJc w:val="left"/>
      <w:pPr>
        <w:tabs>
          <w:tab w:val="left" w:pos="708"/>
          <w:tab w:val="num" w:pos="3619"/>
        </w:tabs>
        <w:ind w:left="3052" w:hanging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F4C448">
      <w:start w:val="1"/>
      <w:numFmt w:val="bullet"/>
      <w:lvlText w:val="o"/>
      <w:lvlJc w:val="left"/>
      <w:pPr>
        <w:tabs>
          <w:tab w:val="left" w:pos="708"/>
          <w:tab w:val="num" w:pos="4339"/>
        </w:tabs>
        <w:ind w:left="3772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960106">
      <w:start w:val="1"/>
      <w:numFmt w:val="bullet"/>
      <w:lvlText w:val="▪"/>
      <w:lvlJc w:val="left"/>
      <w:pPr>
        <w:tabs>
          <w:tab w:val="left" w:pos="708"/>
          <w:tab w:val="num" w:pos="5059"/>
        </w:tabs>
        <w:ind w:left="4492" w:hanging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AA61F4">
      <w:start w:val="1"/>
      <w:numFmt w:val="bullet"/>
      <w:lvlText w:val="·"/>
      <w:lvlJc w:val="left"/>
      <w:pPr>
        <w:tabs>
          <w:tab w:val="left" w:pos="708"/>
          <w:tab w:val="num" w:pos="5779"/>
        </w:tabs>
        <w:ind w:left="5212" w:hanging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4AE7E">
      <w:start w:val="1"/>
      <w:numFmt w:val="bullet"/>
      <w:lvlText w:val="o"/>
      <w:lvlJc w:val="left"/>
      <w:pPr>
        <w:tabs>
          <w:tab w:val="left" w:pos="708"/>
          <w:tab w:val="num" w:pos="6499"/>
        </w:tabs>
        <w:ind w:left="5932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47E34">
      <w:start w:val="1"/>
      <w:numFmt w:val="bullet"/>
      <w:lvlText w:val="▪"/>
      <w:lvlJc w:val="left"/>
      <w:pPr>
        <w:tabs>
          <w:tab w:val="left" w:pos="708"/>
          <w:tab w:val="num" w:pos="7219"/>
        </w:tabs>
        <w:ind w:left="6652" w:hanging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A765714"/>
    <w:multiLevelType w:val="hybridMultilevel"/>
    <w:tmpl w:val="D090CD28"/>
    <w:styleLink w:val="ImportedStyle9"/>
    <w:lvl w:ilvl="0" w:tplc="1E76F1D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8E19A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CAEC9E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4F99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A37AC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DA4116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B6CAE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60D9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E04C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EFE3C00"/>
    <w:multiLevelType w:val="hybridMultilevel"/>
    <w:tmpl w:val="0324B75A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0"/>
  </w:num>
  <w:num w:numId="4">
    <w:abstractNumId w:val="45"/>
  </w:num>
  <w:num w:numId="5">
    <w:abstractNumId w:val="29"/>
  </w:num>
  <w:num w:numId="6">
    <w:abstractNumId w:val="13"/>
  </w:num>
  <w:num w:numId="7">
    <w:abstractNumId w:val="19"/>
  </w:num>
  <w:num w:numId="8">
    <w:abstractNumId w:val="44"/>
  </w:num>
  <w:num w:numId="9">
    <w:abstractNumId w:val="10"/>
  </w:num>
  <w:num w:numId="10">
    <w:abstractNumId w:val="38"/>
  </w:num>
  <w:num w:numId="11">
    <w:abstractNumId w:val="21"/>
  </w:num>
  <w:num w:numId="12">
    <w:abstractNumId w:val="30"/>
  </w:num>
  <w:num w:numId="13">
    <w:abstractNumId w:val="11"/>
  </w:num>
  <w:num w:numId="14">
    <w:abstractNumId w:val="34"/>
  </w:num>
  <w:num w:numId="15">
    <w:abstractNumId w:val="35"/>
  </w:num>
  <w:num w:numId="16">
    <w:abstractNumId w:val="28"/>
  </w:num>
  <w:num w:numId="17">
    <w:abstractNumId w:val="4"/>
  </w:num>
  <w:num w:numId="18">
    <w:abstractNumId w:val="9"/>
  </w:num>
  <w:num w:numId="19">
    <w:abstractNumId w:val="8"/>
  </w:num>
  <w:num w:numId="20">
    <w:abstractNumId w:val="23"/>
  </w:num>
  <w:num w:numId="21">
    <w:abstractNumId w:val="42"/>
  </w:num>
  <w:num w:numId="22">
    <w:abstractNumId w:val="25"/>
  </w:num>
  <w:num w:numId="23">
    <w:abstractNumId w:val="7"/>
  </w:num>
  <w:num w:numId="24">
    <w:abstractNumId w:val="32"/>
  </w:num>
  <w:num w:numId="25">
    <w:abstractNumId w:val="15"/>
  </w:num>
  <w:num w:numId="26">
    <w:abstractNumId w:val="26"/>
  </w:num>
  <w:num w:numId="27">
    <w:abstractNumId w:val="41"/>
  </w:num>
  <w:num w:numId="28">
    <w:abstractNumId w:val="36"/>
  </w:num>
  <w:num w:numId="29">
    <w:abstractNumId w:val="22"/>
  </w:num>
  <w:num w:numId="30">
    <w:abstractNumId w:val="39"/>
  </w:num>
  <w:num w:numId="31">
    <w:abstractNumId w:val="27"/>
  </w:num>
  <w:num w:numId="32">
    <w:abstractNumId w:val="33"/>
  </w:num>
  <w:num w:numId="33">
    <w:abstractNumId w:val="14"/>
  </w:num>
  <w:num w:numId="34">
    <w:abstractNumId w:val="43"/>
  </w:num>
  <w:num w:numId="35">
    <w:abstractNumId w:val="5"/>
  </w:num>
  <w:num w:numId="36">
    <w:abstractNumId w:val="6"/>
  </w:num>
  <w:num w:numId="37">
    <w:abstractNumId w:val="3"/>
  </w:num>
  <w:num w:numId="38">
    <w:abstractNumId w:val="31"/>
  </w:num>
  <w:num w:numId="39">
    <w:abstractNumId w:val="18"/>
  </w:num>
  <w:num w:numId="40">
    <w:abstractNumId w:val="17"/>
  </w:num>
  <w:num w:numId="41">
    <w:abstractNumId w:val="46"/>
  </w:num>
  <w:num w:numId="42">
    <w:abstractNumId w:val="1"/>
  </w:num>
  <w:num w:numId="43">
    <w:abstractNumId w:val="40"/>
  </w:num>
  <w:num w:numId="44">
    <w:abstractNumId w:val="12"/>
  </w:num>
  <w:num w:numId="45">
    <w:abstractNumId w:val="16"/>
  </w:num>
  <w:num w:numId="46">
    <w:abstractNumId w:val="24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C1"/>
    <w:rsid w:val="00003F27"/>
    <w:rsid w:val="00007A10"/>
    <w:rsid w:val="000136B0"/>
    <w:rsid w:val="00014F7C"/>
    <w:rsid w:val="00015BCD"/>
    <w:rsid w:val="00020224"/>
    <w:rsid w:val="00021A59"/>
    <w:rsid w:val="000224B6"/>
    <w:rsid w:val="00026739"/>
    <w:rsid w:val="00026876"/>
    <w:rsid w:val="00030207"/>
    <w:rsid w:val="00030245"/>
    <w:rsid w:val="000308AF"/>
    <w:rsid w:val="0003162E"/>
    <w:rsid w:val="000402F3"/>
    <w:rsid w:val="000409AF"/>
    <w:rsid w:val="00041DB8"/>
    <w:rsid w:val="00041F90"/>
    <w:rsid w:val="00043F41"/>
    <w:rsid w:val="00045794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260"/>
    <w:rsid w:val="00063463"/>
    <w:rsid w:val="00066489"/>
    <w:rsid w:val="00066B1B"/>
    <w:rsid w:val="0006736D"/>
    <w:rsid w:val="00067A09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85A50"/>
    <w:rsid w:val="0009068F"/>
    <w:rsid w:val="000923BA"/>
    <w:rsid w:val="00092A57"/>
    <w:rsid w:val="0009427C"/>
    <w:rsid w:val="00094DA8"/>
    <w:rsid w:val="000961F0"/>
    <w:rsid w:val="00096AD3"/>
    <w:rsid w:val="000974F1"/>
    <w:rsid w:val="000A08DC"/>
    <w:rsid w:val="000A1182"/>
    <w:rsid w:val="000A2BEE"/>
    <w:rsid w:val="000A4F55"/>
    <w:rsid w:val="000A5113"/>
    <w:rsid w:val="000A7617"/>
    <w:rsid w:val="000B1E4D"/>
    <w:rsid w:val="000B2827"/>
    <w:rsid w:val="000B2FEA"/>
    <w:rsid w:val="000B51EF"/>
    <w:rsid w:val="000B6845"/>
    <w:rsid w:val="000B746C"/>
    <w:rsid w:val="000C03F5"/>
    <w:rsid w:val="000C16C1"/>
    <w:rsid w:val="000C4712"/>
    <w:rsid w:val="000C5542"/>
    <w:rsid w:val="000C5F75"/>
    <w:rsid w:val="000C6117"/>
    <w:rsid w:val="000C6193"/>
    <w:rsid w:val="000C72FC"/>
    <w:rsid w:val="000C73F0"/>
    <w:rsid w:val="000C7775"/>
    <w:rsid w:val="000D05B2"/>
    <w:rsid w:val="000D0A76"/>
    <w:rsid w:val="000D15FB"/>
    <w:rsid w:val="000D3150"/>
    <w:rsid w:val="000D3DB2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3C26"/>
    <w:rsid w:val="00114113"/>
    <w:rsid w:val="00120711"/>
    <w:rsid w:val="00122B6F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344A3"/>
    <w:rsid w:val="00135C6F"/>
    <w:rsid w:val="0014031A"/>
    <w:rsid w:val="00141351"/>
    <w:rsid w:val="001414A4"/>
    <w:rsid w:val="00144878"/>
    <w:rsid w:val="001466AF"/>
    <w:rsid w:val="0015021E"/>
    <w:rsid w:val="00153F8D"/>
    <w:rsid w:val="001619DC"/>
    <w:rsid w:val="00163769"/>
    <w:rsid w:val="00165F4C"/>
    <w:rsid w:val="00165FA0"/>
    <w:rsid w:val="00170B8A"/>
    <w:rsid w:val="00170E4A"/>
    <w:rsid w:val="00171BB3"/>
    <w:rsid w:val="00171DB1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4E19"/>
    <w:rsid w:val="001B674E"/>
    <w:rsid w:val="001B7AC7"/>
    <w:rsid w:val="001B7D91"/>
    <w:rsid w:val="001B7E32"/>
    <w:rsid w:val="001C0AE6"/>
    <w:rsid w:val="001C17FD"/>
    <w:rsid w:val="001C274E"/>
    <w:rsid w:val="001C3CE7"/>
    <w:rsid w:val="001C4566"/>
    <w:rsid w:val="001C470B"/>
    <w:rsid w:val="001C4E7B"/>
    <w:rsid w:val="001C56B8"/>
    <w:rsid w:val="001D0047"/>
    <w:rsid w:val="001D3A94"/>
    <w:rsid w:val="001D4C16"/>
    <w:rsid w:val="001D518F"/>
    <w:rsid w:val="001E1187"/>
    <w:rsid w:val="001E1803"/>
    <w:rsid w:val="001E295B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6CBC"/>
    <w:rsid w:val="00247E6C"/>
    <w:rsid w:val="00250996"/>
    <w:rsid w:val="00251B24"/>
    <w:rsid w:val="00251D35"/>
    <w:rsid w:val="00254E96"/>
    <w:rsid w:val="0026370B"/>
    <w:rsid w:val="00264254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948FB"/>
    <w:rsid w:val="002A0015"/>
    <w:rsid w:val="002A169B"/>
    <w:rsid w:val="002A338D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0B2C"/>
    <w:rsid w:val="00303087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48E8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305D"/>
    <w:rsid w:val="003646F5"/>
    <w:rsid w:val="00367CF8"/>
    <w:rsid w:val="0037250D"/>
    <w:rsid w:val="00373C3A"/>
    <w:rsid w:val="00374609"/>
    <w:rsid w:val="00376AB8"/>
    <w:rsid w:val="00377618"/>
    <w:rsid w:val="0037774F"/>
    <w:rsid w:val="00380A25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4D6C"/>
    <w:rsid w:val="003D5D11"/>
    <w:rsid w:val="003D6322"/>
    <w:rsid w:val="003E130B"/>
    <w:rsid w:val="003E1A1E"/>
    <w:rsid w:val="003E27E8"/>
    <w:rsid w:val="003E2B0E"/>
    <w:rsid w:val="003E4EC1"/>
    <w:rsid w:val="003E68B2"/>
    <w:rsid w:val="003F2557"/>
    <w:rsid w:val="003F2BF8"/>
    <w:rsid w:val="003F3235"/>
    <w:rsid w:val="003F3EFC"/>
    <w:rsid w:val="003F648E"/>
    <w:rsid w:val="003F7397"/>
    <w:rsid w:val="00401D1B"/>
    <w:rsid w:val="004030BF"/>
    <w:rsid w:val="004034AA"/>
    <w:rsid w:val="00405BF2"/>
    <w:rsid w:val="00410C33"/>
    <w:rsid w:val="00413D75"/>
    <w:rsid w:val="00414EBC"/>
    <w:rsid w:val="00414FE4"/>
    <w:rsid w:val="00415E79"/>
    <w:rsid w:val="00415FD4"/>
    <w:rsid w:val="00416DFA"/>
    <w:rsid w:val="00420261"/>
    <w:rsid w:val="00423468"/>
    <w:rsid w:val="0042565D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2922"/>
    <w:rsid w:val="0044654C"/>
    <w:rsid w:val="00447AD0"/>
    <w:rsid w:val="00453888"/>
    <w:rsid w:val="00455DA6"/>
    <w:rsid w:val="00456482"/>
    <w:rsid w:val="0046145A"/>
    <w:rsid w:val="00461565"/>
    <w:rsid w:val="004625F9"/>
    <w:rsid w:val="00466450"/>
    <w:rsid w:val="00467367"/>
    <w:rsid w:val="00467E63"/>
    <w:rsid w:val="00470E23"/>
    <w:rsid w:val="00470EA1"/>
    <w:rsid w:val="00473335"/>
    <w:rsid w:val="00473524"/>
    <w:rsid w:val="00474182"/>
    <w:rsid w:val="00474316"/>
    <w:rsid w:val="00474AD9"/>
    <w:rsid w:val="004765AD"/>
    <w:rsid w:val="00476DB5"/>
    <w:rsid w:val="00482E96"/>
    <w:rsid w:val="00482F1B"/>
    <w:rsid w:val="004833AD"/>
    <w:rsid w:val="004854E1"/>
    <w:rsid w:val="00486F9F"/>
    <w:rsid w:val="00492C0B"/>
    <w:rsid w:val="00492F39"/>
    <w:rsid w:val="004950A5"/>
    <w:rsid w:val="00495DF3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DE4"/>
    <w:rsid w:val="004C0E1C"/>
    <w:rsid w:val="004C209C"/>
    <w:rsid w:val="004C2277"/>
    <w:rsid w:val="004C639A"/>
    <w:rsid w:val="004C7D07"/>
    <w:rsid w:val="004D08BE"/>
    <w:rsid w:val="004D0E66"/>
    <w:rsid w:val="004D1B1B"/>
    <w:rsid w:val="004D4410"/>
    <w:rsid w:val="004E03F2"/>
    <w:rsid w:val="004E067D"/>
    <w:rsid w:val="004E0A20"/>
    <w:rsid w:val="004E26A6"/>
    <w:rsid w:val="004E4ABC"/>
    <w:rsid w:val="004E7169"/>
    <w:rsid w:val="004F57B5"/>
    <w:rsid w:val="004F6E33"/>
    <w:rsid w:val="004F7FCA"/>
    <w:rsid w:val="00503414"/>
    <w:rsid w:val="00503531"/>
    <w:rsid w:val="00505C39"/>
    <w:rsid w:val="0051357E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24D7"/>
    <w:rsid w:val="00544744"/>
    <w:rsid w:val="005452D9"/>
    <w:rsid w:val="005505D7"/>
    <w:rsid w:val="005509F0"/>
    <w:rsid w:val="005536B9"/>
    <w:rsid w:val="00557B9D"/>
    <w:rsid w:val="0056184A"/>
    <w:rsid w:val="00561D31"/>
    <w:rsid w:val="00563CDE"/>
    <w:rsid w:val="005668D7"/>
    <w:rsid w:val="00566DF9"/>
    <w:rsid w:val="005676A8"/>
    <w:rsid w:val="00574A79"/>
    <w:rsid w:val="00574B44"/>
    <w:rsid w:val="00574B60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4FF9"/>
    <w:rsid w:val="0059543E"/>
    <w:rsid w:val="005963FD"/>
    <w:rsid w:val="00596780"/>
    <w:rsid w:val="005974DB"/>
    <w:rsid w:val="005A10F3"/>
    <w:rsid w:val="005A1DA0"/>
    <w:rsid w:val="005A5654"/>
    <w:rsid w:val="005A6D3B"/>
    <w:rsid w:val="005B0D1D"/>
    <w:rsid w:val="005B2D46"/>
    <w:rsid w:val="005B3354"/>
    <w:rsid w:val="005B4A27"/>
    <w:rsid w:val="005B6CFB"/>
    <w:rsid w:val="005C16F5"/>
    <w:rsid w:val="005C7BAE"/>
    <w:rsid w:val="005D05E5"/>
    <w:rsid w:val="005D2513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5F7002"/>
    <w:rsid w:val="0060290E"/>
    <w:rsid w:val="00602AE3"/>
    <w:rsid w:val="00602EFE"/>
    <w:rsid w:val="006035BF"/>
    <w:rsid w:val="00604C49"/>
    <w:rsid w:val="00606758"/>
    <w:rsid w:val="00610F15"/>
    <w:rsid w:val="006130AA"/>
    <w:rsid w:val="00617589"/>
    <w:rsid w:val="00624213"/>
    <w:rsid w:val="0062449D"/>
    <w:rsid w:val="0062548A"/>
    <w:rsid w:val="006279E9"/>
    <w:rsid w:val="00630105"/>
    <w:rsid w:val="006329D1"/>
    <w:rsid w:val="00634348"/>
    <w:rsid w:val="00634423"/>
    <w:rsid w:val="00635F3E"/>
    <w:rsid w:val="00637A81"/>
    <w:rsid w:val="00640D12"/>
    <w:rsid w:val="00641AB5"/>
    <w:rsid w:val="00644E02"/>
    <w:rsid w:val="00645208"/>
    <w:rsid w:val="006454DC"/>
    <w:rsid w:val="00645EE1"/>
    <w:rsid w:val="00647FA6"/>
    <w:rsid w:val="006500B3"/>
    <w:rsid w:val="00651F1A"/>
    <w:rsid w:val="00652BB9"/>
    <w:rsid w:val="00652E9F"/>
    <w:rsid w:val="00653796"/>
    <w:rsid w:val="006628B4"/>
    <w:rsid w:val="006678A5"/>
    <w:rsid w:val="006704C1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21E"/>
    <w:rsid w:val="00694858"/>
    <w:rsid w:val="00696FD2"/>
    <w:rsid w:val="00697B75"/>
    <w:rsid w:val="00697CD5"/>
    <w:rsid w:val="006A0ED6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D6040"/>
    <w:rsid w:val="006D767F"/>
    <w:rsid w:val="006E0A98"/>
    <w:rsid w:val="006E2A22"/>
    <w:rsid w:val="006E7C16"/>
    <w:rsid w:val="006F12AC"/>
    <w:rsid w:val="006F1AA3"/>
    <w:rsid w:val="006F5639"/>
    <w:rsid w:val="006F5BDE"/>
    <w:rsid w:val="006F60A6"/>
    <w:rsid w:val="006F7E32"/>
    <w:rsid w:val="00701783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D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35625"/>
    <w:rsid w:val="007356C2"/>
    <w:rsid w:val="00742A95"/>
    <w:rsid w:val="0075196F"/>
    <w:rsid w:val="0075394C"/>
    <w:rsid w:val="00753AFB"/>
    <w:rsid w:val="0075428A"/>
    <w:rsid w:val="00757A16"/>
    <w:rsid w:val="00760058"/>
    <w:rsid w:val="007610E4"/>
    <w:rsid w:val="0076260E"/>
    <w:rsid w:val="00762E66"/>
    <w:rsid w:val="007722F6"/>
    <w:rsid w:val="00772963"/>
    <w:rsid w:val="007751BE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95E57"/>
    <w:rsid w:val="007A39AA"/>
    <w:rsid w:val="007A3D24"/>
    <w:rsid w:val="007A4456"/>
    <w:rsid w:val="007A5ED9"/>
    <w:rsid w:val="007A5F56"/>
    <w:rsid w:val="007A7EE2"/>
    <w:rsid w:val="007B0A02"/>
    <w:rsid w:val="007B52CC"/>
    <w:rsid w:val="007B61E3"/>
    <w:rsid w:val="007B6C0B"/>
    <w:rsid w:val="007B7E8D"/>
    <w:rsid w:val="007C0790"/>
    <w:rsid w:val="007C6E74"/>
    <w:rsid w:val="007C78B5"/>
    <w:rsid w:val="007C7DE1"/>
    <w:rsid w:val="007D4116"/>
    <w:rsid w:val="007D456A"/>
    <w:rsid w:val="007D5462"/>
    <w:rsid w:val="007E0F00"/>
    <w:rsid w:val="007E1A51"/>
    <w:rsid w:val="007E3DF6"/>
    <w:rsid w:val="007E4175"/>
    <w:rsid w:val="007F07AD"/>
    <w:rsid w:val="007F4E5E"/>
    <w:rsid w:val="007F5879"/>
    <w:rsid w:val="007F6923"/>
    <w:rsid w:val="007F7992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1EE"/>
    <w:rsid w:val="00833714"/>
    <w:rsid w:val="0084004F"/>
    <w:rsid w:val="0084005C"/>
    <w:rsid w:val="00840414"/>
    <w:rsid w:val="00840E22"/>
    <w:rsid w:val="008440B0"/>
    <w:rsid w:val="0084473F"/>
    <w:rsid w:val="00845781"/>
    <w:rsid w:val="008470C7"/>
    <w:rsid w:val="0085004C"/>
    <w:rsid w:val="00853E94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4E85"/>
    <w:rsid w:val="008852DB"/>
    <w:rsid w:val="008871BC"/>
    <w:rsid w:val="00894C89"/>
    <w:rsid w:val="008964CB"/>
    <w:rsid w:val="008970A1"/>
    <w:rsid w:val="008A114E"/>
    <w:rsid w:val="008A41B2"/>
    <w:rsid w:val="008A5E5F"/>
    <w:rsid w:val="008A69E6"/>
    <w:rsid w:val="008A6C93"/>
    <w:rsid w:val="008B375E"/>
    <w:rsid w:val="008B3D67"/>
    <w:rsid w:val="008B59C4"/>
    <w:rsid w:val="008B609D"/>
    <w:rsid w:val="008C18D7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E632B"/>
    <w:rsid w:val="008F0F6B"/>
    <w:rsid w:val="008F1347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07DFF"/>
    <w:rsid w:val="00910513"/>
    <w:rsid w:val="00910E22"/>
    <w:rsid w:val="00910F33"/>
    <w:rsid w:val="0091187B"/>
    <w:rsid w:val="00916526"/>
    <w:rsid w:val="00917918"/>
    <w:rsid w:val="00922187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4731F"/>
    <w:rsid w:val="009516F8"/>
    <w:rsid w:val="00953848"/>
    <w:rsid w:val="00954193"/>
    <w:rsid w:val="00954833"/>
    <w:rsid w:val="009568D1"/>
    <w:rsid w:val="0095754C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748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3EA2"/>
    <w:rsid w:val="009E49D3"/>
    <w:rsid w:val="009E6936"/>
    <w:rsid w:val="009F05E0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34E4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16D7"/>
    <w:rsid w:val="00A63F5C"/>
    <w:rsid w:val="00A667D5"/>
    <w:rsid w:val="00A72563"/>
    <w:rsid w:val="00A7310B"/>
    <w:rsid w:val="00A73A54"/>
    <w:rsid w:val="00A74047"/>
    <w:rsid w:val="00A7455A"/>
    <w:rsid w:val="00A753B7"/>
    <w:rsid w:val="00A76736"/>
    <w:rsid w:val="00A76806"/>
    <w:rsid w:val="00A76957"/>
    <w:rsid w:val="00A771F0"/>
    <w:rsid w:val="00A77D01"/>
    <w:rsid w:val="00A82CEB"/>
    <w:rsid w:val="00A83FD5"/>
    <w:rsid w:val="00A86262"/>
    <w:rsid w:val="00A91A9C"/>
    <w:rsid w:val="00A92295"/>
    <w:rsid w:val="00A9280B"/>
    <w:rsid w:val="00A96121"/>
    <w:rsid w:val="00A97133"/>
    <w:rsid w:val="00A97B24"/>
    <w:rsid w:val="00AA0BE6"/>
    <w:rsid w:val="00AA6420"/>
    <w:rsid w:val="00AA6572"/>
    <w:rsid w:val="00AA731C"/>
    <w:rsid w:val="00AA77A6"/>
    <w:rsid w:val="00AB166A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263"/>
    <w:rsid w:val="00AE2599"/>
    <w:rsid w:val="00AE38B9"/>
    <w:rsid w:val="00AE407D"/>
    <w:rsid w:val="00AE43B3"/>
    <w:rsid w:val="00AE45DD"/>
    <w:rsid w:val="00AE58F6"/>
    <w:rsid w:val="00AE6C90"/>
    <w:rsid w:val="00AF0BEB"/>
    <w:rsid w:val="00AF2B71"/>
    <w:rsid w:val="00AF2D26"/>
    <w:rsid w:val="00AF30E1"/>
    <w:rsid w:val="00AF3455"/>
    <w:rsid w:val="00AF4A2A"/>
    <w:rsid w:val="00AF4FCC"/>
    <w:rsid w:val="00B035C9"/>
    <w:rsid w:val="00B03D81"/>
    <w:rsid w:val="00B05742"/>
    <w:rsid w:val="00B07053"/>
    <w:rsid w:val="00B07ADE"/>
    <w:rsid w:val="00B10059"/>
    <w:rsid w:val="00B104F4"/>
    <w:rsid w:val="00B10C0A"/>
    <w:rsid w:val="00B149DA"/>
    <w:rsid w:val="00B200C9"/>
    <w:rsid w:val="00B2190B"/>
    <w:rsid w:val="00B21A81"/>
    <w:rsid w:val="00B22E03"/>
    <w:rsid w:val="00B239C2"/>
    <w:rsid w:val="00B27E27"/>
    <w:rsid w:val="00B303BD"/>
    <w:rsid w:val="00B307DD"/>
    <w:rsid w:val="00B3145F"/>
    <w:rsid w:val="00B3399C"/>
    <w:rsid w:val="00B363A7"/>
    <w:rsid w:val="00B412CA"/>
    <w:rsid w:val="00B41488"/>
    <w:rsid w:val="00B41F3C"/>
    <w:rsid w:val="00B44031"/>
    <w:rsid w:val="00B4675D"/>
    <w:rsid w:val="00B46E1C"/>
    <w:rsid w:val="00B47AB9"/>
    <w:rsid w:val="00B512A7"/>
    <w:rsid w:val="00B51B7A"/>
    <w:rsid w:val="00B5781A"/>
    <w:rsid w:val="00B6138E"/>
    <w:rsid w:val="00B62440"/>
    <w:rsid w:val="00B62536"/>
    <w:rsid w:val="00B637AF"/>
    <w:rsid w:val="00B63D64"/>
    <w:rsid w:val="00B6667E"/>
    <w:rsid w:val="00B71455"/>
    <w:rsid w:val="00B759A6"/>
    <w:rsid w:val="00B75DAD"/>
    <w:rsid w:val="00B774FE"/>
    <w:rsid w:val="00B81E82"/>
    <w:rsid w:val="00B865A8"/>
    <w:rsid w:val="00B90351"/>
    <w:rsid w:val="00B908D1"/>
    <w:rsid w:val="00B91CF3"/>
    <w:rsid w:val="00B93DD0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1458"/>
    <w:rsid w:val="00BC2EF2"/>
    <w:rsid w:val="00BC2F14"/>
    <w:rsid w:val="00BC442E"/>
    <w:rsid w:val="00BD309E"/>
    <w:rsid w:val="00BD3864"/>
    <w:rsid w:val="00BD43D0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03C"/>
    <w:rsid w:val="00C34FE1"/>
    <w:rsid w:val="00C4269B"/>
    <w:rsid w:val="00C43756"/>
    <w:rsid w:val="00C44FAC"/>
    <w:rsid w:val="00C45C47"/>
    <w:rsid w:val="00C50E2F"/>
    <w:rsid w:val="00C65EFF"/>
    <w:rsid w:val="00C662B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112F"/>
    <w:rsid w:val="00CA31B4"/>
    <w:rsid w:val="00CA3D9C"/>
    <w:rsid w:val="00CA4012"/>
    <w:rsid w:val="00CA4D16"/>
    <w:rsid w:val="00CA5052"/>
    <w:rsid w:val="00CB3219"/>
    <w:rsid w:val="00CB36E7"/>
    <w:rsid w:val="00CB37D2"/>
    <w:rsid w:val="00CB4437"/>
    <w:rsid w:val="00CC05F8"/>
    <w:rsid w:val="00CC139F"/>
    <w:rsid w:val="00CC7EED"/>
    <w:rsid w:val="00CD057A"/>
    <w:rsid w:val="00CD0E48"/>
    <w:rsid w:val="00CD1943"/>
    <w:rsid w:val="00CD2DA7"/>
    <w:rsid w:val="00CD3666"/>
    <w:rsid w:val="00CD3AC8"/>
    <w:rsid w:val="00CD477D"/>
    <w:rsid w:val="00CD4A9E"/>
    <w:rsid w:val="00CD62F8"/>
    <w:rsid w:val="00CD6408"/>
    <w:rsid w:val="00CE0B01"/>
    <w:rsid w:val="00CE1EE4"/>
    <w:rsid w:val="00CE29D4"/>
    <w:rsid w:val="00CE3031"/>
    <w:rsid w:val="00CE5769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3E5A"/>
    <w:rsid w:val="00D14981"/>
    <w:rsid w:val="00D20164"/>
    <w:rsid w:val="00D214E6"/>
    <w:rsid w:val="00D2183F"/>
    <w:rsid w:val="00D22A3B"/>
    <w:rsid w:val="00D23E3F"/>
    <w:rsid w:val="00D24A27"/>
    <w:rsid w:val="00D255A9"/>
    <w:rsid w:val="00D268A2"/>
    <w:rsid w:val="00D27011"/>
    <w:rsid w:val="00D30297"/>
    <w:rsid w:val="00D3179D"/>
    <w:rsid w:val="00D35029"/>
    <w:rsid w:val="00D36638"/>
    <w:rsid w:val="00D418CE"/>
    <w:rsid w:val="00D4262A"/>
    <w:rsid w:val="00D46EAD"/>
    <w:rsid w:val="00D46F2A"/>
    <w:rsid w:val="00D519B1"/>
    <w:rsid w:val="00D51C8B"/>
    <w:rsid w:val="00D525AA"/>
    <w:rsid w:val="00D5264D"/>
    <w:rsid w:val="00D55FB6"/>
    <w:rsid w:val="00D56ED5"/>
    <w:rsid w:val="00D62996"/>
    <w:rsid w:val="00D62E8E"/>
    <w:rsid w:val="00D63659"/>
    <w:rsid w:val="00D63772"/>
    <w:rsid w:val="00D649C4"/>
    <w:rsid w:val="00D67B0C"/>
    <w:rsid w:val="00D70F38"/>
    <w:rsid w:val="00D72050"/>
    <w:rsid w:val="00D7700B"/>
    <w:rsid w:val="00D82688"/>
    <w:rsid w:val="00D83560"/>
    <w:rsid w:val="00D83DE1"/>
    <w:rsid w:val="00D84635"/>
    <w:rsid w:val="00D91A58"/>
    <w:rsid w:val="00D9226B"/>
    <w:rsid w:val="00D94377"/>
    <w:rsid w:val="00D94F8D"/>
    <w:rsid w:val="00D9622A"/>
    <w:rsid w:val="00D968A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325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2D13"/>
    <w:rsid w:val="00DD35B4"/>
    <w:rsid w:val="00DD4423"/>
    <w:rsid w:val="00DE31AD"/>
    <w:rsid w:val="00DE34AC"/>
    <w:rsid w:val="00DE4061"/>
    <w:rsid w:val="00DF0249"/>
    <w:rsid w:val="00DF1EE6"/>
    <w:rsid w:val="00DF24FF"/>
    <w:rsid w:val="00DF3B29"/>
    <w:rsid w:val="00DF4B4D"/>
    <w:rsid w:val="00DF4FD2"/>
    <w:rsid w:val="00DF6C78"/>
    <w:rsid w:val="00E015FA"/>
    <w:rsid w:val="00E01886"/>
    <w:rsid w:val="00E01B5B"/>
    <w:rsid w:val="00E020AF"/>
    <w:rsid w:val="00E11CEF"/>
    <w:rsid w:val="00E15ACD"/>
    <w:rsid w:val="00E20E80"/>
    <w:rsid w:val="00E2182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441"/>
    <w:rsid w:val="00E4557B"/>
    <w:rsid w:val="00E4580E"/>
    <w:rsid w:val="00E45A76"/>
    <w:rsid w:val="00E462A7"/>
    <w:rsid w:val="00E50BC8"/>
    <w:rsid w:val="00E50D0C"/>
    <w:rsid w:val="00E53F05"/>
    <w:rsid w:val="00E53FB3"/>
    <w:rsid w:val="00E5509F"/>
    <w:rsid w:val="00E5550A"/>
    <w:rsid w:val="00E559CF"/>
    <w:rsid w:val="00E57485"/>
    <w:rsid w:val="00E57ACB"/>
    <w:rsid w:val="00E601B8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146F"/>
    <w:rsid w:val="00E85A06"/>
    <w:rsid w:val="00E86AD5"/>
    <w:rsid w:val="00E876AA"/>
    <w:rsid w:val="00E877D9"/>
    <w:rsid w:val="00E87C67"/>
    <w:rsid w:val="00E90178"/>
    <w:rsid w:val="00E9053D"/>
    <w:rsid w:val="00E905C6"/>
    <w:rsid w:val="00E90929"/>
    <w:rsid w:val="00E90BEB"/>
    <w:rsid w:val="00E90DDE"/>
    <w:rsid w:val="00E9683F"/>
    <w:rsid w:val="00E968BE"/>
    <w:rsid w:val="00EA1606"/>
    <w:rsid w:val="00EA1A2A"/>
    <w:rsid w:val="00EA4659"/>
    <w:rsid w:val="00EA5A91"/>
    <w:rsid w:val="00EB0109"/>
    <w:rsid w:val="00EB51AB"/>
    <w:rsid w:val="00EB54DA"/>
    <w:rsid w:val="00EB58D8"/>
    <w:rsid w:val="00EB5D7F"/>
    <w:rsid w:val="00EB621B"/>
    <w:rsid w:val="00EC1CCD"/>
    <w:rsid w:val="00EC1DD0"/>
    <w:rsid w:val="00EC399B"/>
    <w:rsid w:val="00ED2A48"/>
    <w:rsid w:val="00ED702B"/>
    <w:rsid w:val="00ED7A10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068D7"/>
    <w:rsid w:val="00F10A42"/>
    <w:rsid w:val="00F1537C"/>
    <w:rsid w:val="00F15F3A"/>
    <w:rsid w:val="00F1608E"/>
    <w:rsid w:val="00F16693"/>
    <w:rsid w:val="00F167D7"/>
    <w:rsid w:val="00F17222"/>
    <w:rsid w:val="00F17660"/>
    <w:rsid w:val="00F17B73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D42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849EC"/>
    <w:rsid w:val="00F85D2B"/>
    <w:rsid w:val="00F928B7"/>
    <w:rsid w:val="00F9483E"/>
    <w:rsid w:val="00F97C89"/>
    <w:rsid w:val="00FA16B3"/>
    <w:rsid w:val="00FA1A55"/>
    <w:rsid w:val="00FA403C"/>
    <w:rsid w:val="00FA61F4"/>
    <w:rsid w:val="00FB3AA5"/>
    <w:rsid w:val="00FC1AEC"/>
    <w:rsid w:val="00FC1CC7"/>
    <w:rsid w:val="00FC439B"/>
    <w:rsid w:val="00FC6218"/>
    <w:rsid w:val="00FC73C5"/>
    <w:rsid w:val="00FD117B"/>
    <w:rsid w:val="00FD2537"/>
    <w:rsid w:val="00FD3009"/>
    <w:rsid w:val="00FD394C"/>
    <w:rsid w:val="00FD42CB"/>
    <w:rsid w:val="00FD5BCD"/>
    <w:rsid w:val="00FD5BFC"/>
    <w:rsid w:val="00FD66FD"/>
    <w:rsid w:val="00FE0182"/>
    <w:rsid w:val="00FE1D55"/>
    <w:rsid w:val="00FE3E87"/>
    <w:rsid w:val="00FE5985"/>
    <w:rsid w:val="00FE7298"/>
    <w:rsid w:val="00FF2397"/>
    <w:rsid w:val="00FF4073"/>
    <w:rsid w:val="00FF45CE"/>
    <w:rsid w:val="00FF5CC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D14E"/>
  <w15:docId w15:val="{6256069E-6A41-4B12-B8BF-4407326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F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1"/>
    <w:qFormat/>
    <w:rsid w:val="00DF3B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ind w:left="218"/>
      <w:outlineLvl w:val="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paragraph" w:customStyle="1" w:styleId="WW-">
    <w:name w:val="WW-Текст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4">
    <w:name w:val="Imported Style 4"/>
    <w:rsid w:val="006704C1"/>
    <w:pPr>
      <w:numPr>
        <w:numId w:val="1"/>
      </w:numPr>
    </w:pPr>
  </w:style>
  <w:style w:type="character" w:customStyle="1" w:styleId="None">
    <w:name w:val="None"/>
    <w:rsid w:val="006704C1"/>
  </w:style>
  <w:style w:type="character" w:customStyle="1" w:styleId="Hyperlink0">
    <w:name w:val="Hyperlink.0"/>
    <w:basedOn w:val="None"/>
    <w:rsid w:val="006704C1"/>
    <w:rPr>
      <w:color w:val="000000"/>
      <w:sz w:val="28"/>
      <w:szCs w:val="28"/>
      <w:u w:val="single" w:color="000000"/>
    </w:rPr>
  </w:style>
  <w:style w:type="numbering" w:customStyle="1" w:styleId="ImportedStyle6">
    <w:name w:val="Imported Style 6"/>
    <w:rsid w:val="006704C1"/>
    <w:pPr>
      <w:numPr>
        <w:numId w:val="2"/>
      </w:numPr>
    </w:pPr>
  </w:style>
  <w:style w:type="numbering" w:customStyle="1" w:styleId="ImportedStyle7">
    <w:name w:val="Imported Style 7"/>
    <w:rsid w:val="006704C1"/>
    <w:pPr>
      <w:numPr>
        <w:numId w:val="3"/>
      </w:numPr>
    </w:pPr>
  </w:style>
  <w:style w:type="paragraph" w:customStyle="1" w:styleId="21">
    <w:name w:val="Основной текст с отступом 21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ImportedStyle9">
    <w:name w:val="Imported Style 9"/>
    <w:rsid w:val="006704C1"/>
    <w:pPr>
      <w:numPr>
        <w:numId w:val="4"/>
      </w:numPr>
    </w:pPr>
  </w:style>
  <w:style w:type="numbering" w:customStyle="1" w:styleId="ImportedStyle8">
    <w:name w:val="Imported Style 8"/>
    <w:rsid w:val="006704C1"/>
    <w:pPr>
      <w:numPr>
        <w:numId w:val="5"/>
      </w:numPr>
    </w:pPr>
  </w:style>
  <w:style w:type="paragraph" w:customStyle="1" w:styleId="ConsPlusNormal">
    <w:name w:val="ConsPlusNormal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ImportedStyle5">
    <w:name w:val="Imported Style 5"/>
    <w:rsid w:val="006704C1"/>
    <w:pPr>
      <w:numPr>
        <w:numId w:val="6"/>
      </w:numPr>
    </w:pPr>
  </w:style>
  <w:style w:type="paragraph" w:styleId="a3">
    <w:name w:val="List Paragraph"/>
    <w:uiPriority w:val="1"/>
    <w:qFormat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0">
    <w:name w:val="Imported Style 10"/>
    <w:rsid w:val="006704C1"/>
    <w:pPr>
      <w:numPr>
        <w:numId w:val="7"/>
      </w:numPr>
    </w:pPr>
  </w:style>
  <w:style w:type="numbering" w:customStyle="1" w:styleId="ImportedStyle1">
    <w:name w:val="Imported Style 1"/>
    <w:rsid w:val="006704C1"/>
    <w:pPr>
      <w:numPr>
        <w:numId w:val="8"/>
      </w:numPr>
    </w:pPr>
  </w:style>
  <w:style w:type="paragraph" w:styleId="a4">
    <w:name w:val="Body Text Indent"/>
    <w:link w:val="a5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4C1"/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">
    <w:name w:val="Основной текст2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69" w:lineRule="exact"/>
      <w:jc w:val="both"/>
    </w:pPr>
    <w:rPr>
      <w:rFonts w:eastAsia="Arial Unicode MS" w:cs="Arial Unicode MS"/>
      <w:color w:val="000000"/>
      <w:sz w:val="22"/>
      <w:u w:color="000000"/>
      <w:bdr w:val="nil"/>
      <w:lang w:eastAsia="ru-RU"/>
    </w:rPr>
  </w:style>
  <w:style w:type="paragraph" w:customStyle="1" w:styleId="22">
    <w:name w:val="Заголовок №2 (2)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before="240" w:after="0" w:line="269" w:lineRule="exact"/>
      <w:jc w:val="both"/>
    </w:pPr>
    <w:rPr>
      <w:rFonts w:eastAsia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6">
    <w:name w:val="Plain Text"/>
    <w:aliases w:val=" Знак1,Знак1"/>
    <w:basedOn w:val="a"/>
    <w:link w:val="a7"/>
    <w:uiPriority w:val="99"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7">
    <w:name w:val="Текст Знак"/>
    <w:aliases w:val=" Знак1 Знак,Знак1 Знак"/>
    <w:basedOn w:val="a0"/>
    <w:link w:val="a6"/>
    <w:uiPriority w:val="99"/>
    <w:rsid w:val="00045794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5794"/>
    <w:rPr>
      <w:rFonts w:eastAsia="Times New Roman" w:cs="Times New Roman"/>
      <w:sz w:val="16"/>
      <w:szCs w:val="16"/>
    </w:rPr>
  </w:style>
  <w:style w:type="character" w:styleId="a8">
    <w:name w:val="Hyperlink"/>
    <w:uiPriority w:val="99"/>
    <w:rsid w:val="0036305D"/>
    <w:rPr>
      <w:color w:val="0000FF"/>
      <w:u w:val="single"/>
    </w:rPr>
  </w:style>
  <w:style w:type="paragraph" w:styleId="20">
    <w:name w:val="Body Text Indent 2"/>
    <w:basedOn w:val="a"/>
    <w:link w:val="23"/>
    <w:uiPriority w:val="99"/>
    <w:unhideWhenUsed/>
    <w:rsid w:val="008B37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rsid w:val="008B375E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1">
    <w:name w:val="Imported Style 11"/>
    <w:rsid w:val="00303087"/>
    <w:pPr>
      <w:numPr>
        <w:numId w:val="9"/>
      </w:numPr>
    </w:pPr>
  </w:style>
  <w:style w:type="numbering" w:customStyle="1" w:styleId="ImportedStyle14">
    <w:name w:val="Imported Style 14"/>
    <w:rsid w:val="00AE2263"/>
    <w:pPr>
      <w:numPr>
        <w:numId w:val="10"/>
      </w:numPr>
    </w:pPr>
  </w:style>
  <w:style w:type="numbering" w:customStyle="1" w:styleId="ImportedStyle15">
    <w:name w:val="Imported Style 15"/>
    <w:rsid w:val="00AE2263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B714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145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b">
    <w:name w:val="Body Text"/>
    <w:basedOn w:val="a"/>
    <w:link w:val="ac"/>
    <w:uiPriority w:val="99"/>
    <w:unhideWhenUsed/>
    <w:rsid w:val="00085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85A50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F3B29"/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56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ost-732-2017-mezhgosudarstvennyi-standart-sistem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urizm-m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li32bszxcreds" TargetMode="External"/><Relationship Id="rId11" Type="http://schemas.openxmlformats.org/officeDocument/2006/relationships/hyperlink" Target="mailto:tourism@mosobl-centerd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obl-center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gost-732-2017-mezhgosudarstvennyi-standart-sistema-standartov-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7F1D-BE78-40E9-9C9F-5F211516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14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2022-12-13T09:43:00Z</cp:lastPrinted>
  <dcterms:created xsi:type="dcterms:W3CDTF">2022-12-09T13:26:00Z</dcterms:created>
  <dcterms:modified xsi:type="dcterms:W3CDTF">2022-12-13T13:58:00Z</dcterms:modified>
</cp:coreProperties>
</file>