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B4" w:rsidRDefault="00CA3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0"/>
        <w:gridCol w:w="5951"/>
      </w:tblGrid>
      <w:tr w:rsidR="003C0ED8" w:rsidTr="00C66CD5">
        <w:tc>
          <w:tcPr>
            <w:tcW w:w="3620" w:type="dxa"/>
          </w:tcPr>
          <w:p w:rsidR="003C0ED8" w:rsidRDefault="003C0ED8" w:rsidP="00015126">
            <w:r>
              <w:t>Название познавательного маршрута</w:t>
            </w:r>
          </w:p>
        </w:tc>
        <w:tc>
          <w:tcPr>
            <w:tcW w:w="5951" w:type="dxa"/>
          </w:tcPr>
          <w:p w:rsidR="004F725D" w:rsidRPr="00E33DE6" w:rsidRDefault="004F725D" w:rsidP="004F725D">
            <w:pPr>
              <w:ind w:firstLine="284"/>
              <w:rPr>
                <w:rFonts w:cs="Times New Roman"/>
              </w:rPr>
            </w:pPr>
            <w:r w:rsidRPr="00E33DE6">
              <w:rPr>
                <w:rFonts w:cs="Times New Roman"/>
              </w:rPr>
              <w:t>«Образовательная экспедиция</w:t>
            </w:r>
            <w:r>
              <w:rPr>
                <w:rFonts w:cs="Times New Roman"/>
              </w:rPr>
              <w:t xml:space="preserve"> «Город мастеров</w:t>
            </w:r>
            <w:r w:rsidRPr="00E33DE6">
              <w:rPr>
                <w:rFonts w:cs="Times New Roman"/>
              </w:rPr>
              <w:t>»</w:t>
            </w:r>
          </w:p>
          <w:p w:rsidR="003C0ED8" w:rsidRDefault="003C0ED8" w:rsidP="00EE1747">
            <w:pPr>
              <w:jc w:val="center"/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Ресурсы о регионе и районе маршрута</w:t>
            </w:r>
          </w:p>
        </w:tc>
        <w:tc>
          <w:tcPr>
            <w:tcW w:w="5951" w:type="dxa"/>
          </w:tcPr>
          <w:p w:rsidR="00883335" w:rsidRDefault="008F3E88" w:rsidP="00015126">
            <w:pPr>
              <w:rPr>
                <w:rFonts w:cs="Times New Roman"/>
                <w:color w:val="333333"/>
                <w:szCs w:val="24"/>
                <w:shd w:val="clear" w:color="auto" w:fill="FBFBFB"/>
              </w:rPr>
            </w:pPr>
            <w:hyperlink r:id="rId5" w:history="1">
              <w:r w:rsidR="00883335" w:rsidRPr="00BD1571">
                <w:rPr>
                  <w:rStyle w:val="a5"/>
                  <w:rFonts w:cs="Times New Roman"/>
                  <w:szCs w:val="24"/>
                  <w:shd w:val="clear" w:color="auto" w:fill="FBFBFB"/>
                </w:rPr>
                <w:t>https://welcome.mosreg.ru/stories/zhostovskaya_rospis</w:t>
              </w:r>
            </w:hyperlink>
          </w:p>
          <w:p w:rsidR="00883335" w:rsidRDefault="008F3E88" w:rsidP="00015126">
            <w:pPr>
              <w:rPr>
                <w:rFonts w:cs="Times New Roman"/>
                <w:color w:val="333333"/>
                <w:szCs w:val="24"/>
                <w:shd w:val="clear" w:color="auto" w:fill="FBFBFB"/>
              </w:rPr>
            </w:pPr>
            <w:hyperlink r:id="rId6" w:history="1">
              <w:r w:rsidR="00883335" w:rsidRPr="00BD1571">
                <w:rPr>
                  <w:rStyle w:val="a5"/>
                  <w:rFonts w:cs="Times New Roman"/>
                  <w:szCs w:val="24"/>
                  <w:shd w:val="clear" w:color="auto" w:fill="FBFBFB"/>
                </w:rPr>
                <w:t>https://fedoskino.org/muzej-v-fedoskino/</w:t>
              </w:r>
            </w:hyperlink>
          </w:p>
          <w:p w:rsidR="00883335" w:rsidRDefault="00883335" w:rsidP="00015126">
            <w:pPr>
              <w:rPr>
                <w:rFonts w:cs="Times New Roman"/>
                <w:color w:val="333333"/>
                <w:szCs w:val="24"/>
                <w:shd w:val="clear" w:color="auto" w:fill="FBFBFB"/>
              </w:rPr>
            </w:pPr>
          </w:p>
          <w:p w:rsidR="003C0ED8" w:rsidRDefault="00883335" w:rsidP="00015126">
            <w:pPr>
              <w:rPr>
                <w:rFonts w:cs="Times New Roman"/>
                <w:color w:val="333333"/>
                <w:szCs w:val="24"/>
                <w:shd w:val="clear" w:color="auto" w:fill="FBFBFB"/>
              </w:rPr>
            </w:pPr>
            <w:r w:rsidRPr="00883335">
              <w:rPr>
                <w:rFonts w:cs="Times New Roman"/>
                <w:color w:val="333333"/>
                <w:szCs w:val="24"/>
                <w:shd w:val="clear" w:color="auto" w:fill="FBFBFB"/>
              </w:rPr>
              <w:t xml:space="preserve">Деревня в городском округе Мытищи Московской области Российской Федерации. Широко известна традиционным народным художественным промыслом с почти двухвековой историей - изготовлением расписных подносов из жести, осуществляемым мастерами </w:t>
            </w:r>
            <w:proofErr w:type="spellStart"/>
            <w:r w:rsidRPr="00883335">
              <w:rPr>
                <w:rFonts w:cs="Times New Roman"/>
                <w:color w:val="333333"/>
                <w:szCs w:val="24"/>
                <w:shd w:val="clear" w:color="auto" w:fill="FBFBFB"/>
              </w:rPr>
              <w:t>Жостовской</w:t>
            </w:r>
            <w:proofErr w:type="spellEnd"/>
            <w:r w:rsidRPr="00883335">
              <w:rPr>
                <w:rFonts w:cs="Times New Roman"/>
                <w:color w:val="333333"/>
                <w:szCs w:val="24"/>
                <w:shd w:val="clear" w:color="auto" w:fill="FBFBFB"/>
              </w:rPr>
              <w:t xml:space="preserve"> фабрики декоративной росписи</w:t>
            </w:r>
            <w:r w:rsidR="00906C0C">
              <w:rPr>
                <w:rFonts w:cs="Times New Roman"/>
                <w:color w:val="333333"/>
                <w:szCs w:val="24"/>
                <w:shd w:val="clear" w:color="auto" w:fill="FBFBFB"/>
              </w:rPr>
              <w:t>.</w:t>
            </w:r>
          </w:p>
          <w:p w:rsidR="00906C0C" w:rsidRDefault="00906C0C" w:rsidP="00015126">
            <w:pPr>
              <w:rPr>
                <w:rFonts w:cs="Times New Roman"/>
                <w:color w:val="333333"/>
                <w:szCs w:val="24"/>
                <w:shd w:val="clear" w:color="auto" w:fill="FBFBFB"/>
              </w:rPr>
            </w:pPr>
            <w:r w:rsidRPr="00DD1786">
              <w:rPr>
                <w:rFonts w:cs="Times New Roman"/>
              </w:rPr>
              <w:t>Экскурсия по Троице-Сергиевой лавре. В старинном Сергиевом Посаде вас ждет встреча не только с легендарными святынями Троице-Сергиевой лавры, но и с искусным мастерством преподобного Андрея Рублева и Даниила Черного, иконами и фресками которых украшен древний Троицкой собор – настоящая жемчужина древнерусского зодчества</w:t>
            </w:r>
            <w:r>
              <w:rPr>
                <w:rFonts w:cs="Times New Roman"/>
              </w:rPr>
              <w:t>.</w:t>
            </w:r>
          </w:p>
          <w:p w:rsidR="00906C0C" w:rsidRDefault="00906C0C" w:rsidP="00906C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D1786">
              <w:rPr>
                <w:rFonts w:cs="Times New Roman"/>
              </w:rPr>
              <w:t xml:space="preserve">Экскурсия в музей </w:t>
            </w:r>
            <w:proofErr w:type="spellStart"/>
            <w:r w:rsidRPr="00DD1786">
              <w:rPr>
                <w:rFonts w:cs="Times New Roman"/>
              </w:rPr>
              <w:t>Жостовской</w:t>
            </w:r>
            <w:proofErr w:type="spellEnd"/>
            <w:r w:rsidRPr="00DD1786">
              <w:rPr>
                <w:rFonts w:cs="Times New Roman"/>
              </w:rPr>
              <w:t xml:space="preserve"> фабрики декоративной росписи. </w:t>
            </w:r>
          </w:p>
          <w:p w:rsidR="00906C0C" w:rsidRDefault="00906C0C" w:rsidP="00906C0C">
            <w:pPr>
              <w:rPr>
                <w:rFonts w:cs="Times New Roman"/>
              </w:rPr>
            </w:pPr>
            <w:r w:rsidRPr="00DD1786">
              <w:rPr>
                <w:rFonts w:cs="Times New Roman"/>
              </w:rPr>
              <w:t>Экскурсия на производство Фабрики лаковой миниатюры в Федоскино.</w:t>
            </w:r>
          </w:p>
          <w:p w:rsidR="00906C0C" w:rsidRPr="00D23CA5" w:rsidRDefault="00906C0C" w:rsidP="00906C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Экскурсия в </w:t>
            </w:r>
            <w:r w:rsidRPr="00D23CA5">
              <w:rPr>
                <w:rFonts w:cs="Times New Roman"/>
              </w:rPr>
              <w:t>Музей игрушки</w:t>
            </w:r>
            <w:r>
              <w:rPr>
                <w:rFonts w:cs="Times New Roman"/>
              </w:rPr>
              <w:t>.</w:t>
            </w:r>
          </w:p>
          <w:p w:rsidR="00906C0C" w:rsidRPr="00883335" w:rsidRDefault="00906C0C" w:rsidP="00015126">
            <w:pPr>
              <w:rPr>
                <w:rFonts w:cs="Times New Roman"/>
                <w:szCs w:val="24"/>
              </w:rPr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Предполагаемая целевая аудитория</w:t>
            </w:r>
          </w:p>
        </w:tc>
        <w:tc>
          <w:tcPr>
            <w:tcW w:w="5951" w:type="dxa"/>
          </w:tcPr>
          <w:p w:rsidR="004F725D" w:rsidRPr="00E33DE6" w:rsidRDefault="004F725D" w:rsidP="004F725D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Обучающиеся 7</w:t>
            </w:r>
            <w:r w:rsidRPr="00E33DE6">
              <w:rPr>
                <w:rFonts w:cs="Times New Roman"/>
              </w:rPr>
              <w:t>-10 классов</w:t>
            </w:r>
          </w:p>
          <w:p w:rsidR="003C0ED8" w:rsidRDefault="003C0ED8" w:rsidP="00015126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Сезон</w:t>
            </w:r>
          </w:p>
        </w:tc>
        <w:tc>
          <w:tcPr>
            <w:tcW w:w="5951" w:type="dxa"/>
          </w:tcPr>
          <w:p w:rsidR="003C0ED8" w:rsidRPr="004F725D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Круглый год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Ключевые направления</w:t>
            </w:r>
          </w:p>
        </w:tc>
        <w:tc>
          <w:tcPr>
            <w:tcW w:w="5951" w:type="dxa"/>
          </w:tcPr>
          <w:p w:rsidR="004F725D" w:rsidRPr="00E33DE6" w:rsidRDefault="00E43D03" w:rsidP="004F725D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История #Культура</w:t>
            </w:r>
            <w:r w:rsidR="004F725D" w:rsidRPr="00E33DE6">
              <w:rPr>
                <w:rFonts w:cs="Times New Roman"/>
              </w:rPr>
              <w:t xml:space="preserve"> #Тра</w:t>
            </w:r>
            <w:r w:rsidR="004F725D">
              <w:rPr>
                <w:rFonts w:cs="Times New Roman"/>
              </w:rPr>
              <w:t xml:space="preserve">диции  #Герои  #Природа </w:t>
            </w:r>
            <w:r w:rsidR="004F725D" w:rsidRPr="00E33DE6">
              <w:rPr>
                <w:rFonts w:cs="Times New Roman"/>
              </w:rPr>
              <w:t xml:space="preserve"> #Исследователи  #</w:t>
            </w:r>
            <w:proofErr w:type="spellStart"/>
            <w:r w:rsidR="004F725D" w:rsidRPr="00E33DE6">
              <w:rPr>
                <w:rFonts w:cs="Times New Roman"/>
              </w:rPr>
              <w:t>Активный_туризм</w:t>
            </w:r>
            <w:proofErr w:type="spellEnd"/>
            <w:r w:rsidR="004F725D" w:rsidRPr="00E33DE6">
              <w:rPr>
                <w:rFonts w:cs="Times New Roman"/>
              </w:rPr>
              <w:t xml:space="preserve"> #Наследие #Будущее #Профессия #</w:t>
            </w:r>
            <w:proofErr w:type="spellStart"/>
            <w:r w:rsidR="004F725D" w:rsidRPr="00E33DE6">
              <w:rPr>
                <w:rFonts w:cs="Times New Roman"/>
              </w:rPr>
              <w:t>Родной_край</w:t>
            </w:r>
            <w:proofErr w:type="spellEnd"/>
            <w:r w:rsidR="004F725D" w:rsidRPr="00E33DE6">
              <w:rPr>
                <w:rFonts w:cs="Times New Roman"/>
              </w:rPr>
              <w:t xml:space="preserve"> </w:t>
            </w:r>
          </w:p>
          <w:p w:rsidR="003C0ED8" w:rsidRPr="00F536B8" w:rsidRDefault="003C0ED8" w:rsidP="00390FFA">
            <w:pPr>
              <w:rPr>
                <w:szCs w:val="24"/>
              </w:rPr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Маршрут интегрируется в образовательные программы</w:t>
            </w:r>
          </w:p>
        </w:tc>
        <w:tc>
          <w:tcPr>
            <w:tcW w:w="5951" w:type="dxa"/>
          </w:tcPr>
          <w:p w:rsidR="004F725D" w:rsidRPr="00E33DE6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 xml:space="preserve">- образовательные программы основного общего образования (предметные области по ФГОС - естествознание (окружающий </w:t>
            </w:r>
            <w:r>
              <w:rPr>
                <w:rFonts w:cs="Times New Roman"/>
              </w:rPr>
              <w:t>мир); география; технология, МХК</w:t>
            </w:r>
            <w:r w:rsidRPr="00E33DE6">
              <w:rPr>
                <w:rFonts w:cs="Times New Roman"/>
              </w:rPr>
              <w:t>, биология, основы безопасности жизнедеятельности) в рамках внеурочной деятельности</w:t>
            </w:r>
          </w:p>
          <w:p w:rsidR="004F725D" w:rsidRPr="00E33DE6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- дополнительные общеобразовательные программы (туристско-краеведческая, техническая, естественно-научная направленности)</w:t>
            </w:r>
          </w:p>
          <w:p w:rsidR="004F725D" w:rsidRPr="00E33DE6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- программы предпрофессиональной подготовки</w:t>
            </w:r>
          </w:p>
          <w:p w:rsidR="004F725D" w:rsidRPr="00E33DE6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- программы воспитательной работы</w:t>
            </w:r>
          </w:p>
          <w:p w:rsidR="00ED3C27" w:rsidRDefault="00ED3C27" w:rsidP="00390FFA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Возможный уровень познавательной/образовательной нагрузки</w:t>
            </w:r>
          </w:p>
        </w:tc>
        <w:tc>
          <w:tcPr>
            <w:tcW w:w="5951" w:type="dxa"/>
          </w:tcPr>
          <w:p w:rsidR="004F725D" w:rsidRPr="00E33DE6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Досуговый</w:t>
            </w:r>
          </w:p>
          <w:p w:rsidR="004F725D" w:rsidRPr="00E33DE6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Ознакомительный</w:t>
            </w:r>
          </w:p>
          <w:p w:rsidR="004F725D" w:rsidRPr="00E33DE6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Просветительский</w:t>
            </w:r>
          </w:p>
          <w:p w:rsidR="004F725D" w:rsidRPr="00E33DE6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Углубленный в рамках изучения учебного предмета</w:t>
            </w:r>
          </w:p>
          <w:p w:rsidR="004F725D" w:rsidRPr="00E33DE6" w:rsidRDefault="004F725D" w:rsidP="004F725D">
            <w:pPr>
              <w:rPr>
                <w:rFonts w:cs="Times New Roman"/>
              </w:rPr>
            </w:pPr>
            <w:proofErr w:type="spellStart"/>
            <w:r w:rsidRPr="00E33DE6">
              <w:rPr>
                <w:rFonts w:cs="Times New Roman"/>
              </w:rPr>
              <w:t>Профориентационный</w:t>
            </w:r>
            <w:proofErr w:type="spellEnd"/>
          </w:p>
          <w:p w:rsidR="004F725D" w:rsidRPr="00E33DE6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Исследовательский, проектировочный</w:t>
            </w:r>
          </w:p>
          <w:p w:rsidR="009C41EB" w:rsidRDefault="009C41EB" w:rsidP="00390FFA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lastRenderedPageBreak/>
              <w:t>Доступность для детей с О</w:t>
            </w:r>
            <w:r w:rsidR="00C66CD5">
              <w:t>ВЗ и детей инвалидов</w:t>
            </w:r>
          </w:p>
        </w:tc>
        <w:tc>
          <w:tcPr>
            <w:tcW w:w="5951" w:type="dxa"/>
          </w:tcPr>
          <w:p w:rsidR="003C0ED8" w:rsidRDefault="00154AC0" w:rsidP="009C41EB">
            <w:r>
              <w:t xml:space="preserve">Доступен для детей с ОВЗ в составе смешанных групп (при сопровождении ассистентом), при отсутствии противопоказаний средней физической нагрузки 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Продолжительность маршрута</w:t>
            </w:r>
          </w:p>
        </w:tc>
        <w:tc>
          <w:tcPr>
            <w:tcW w:w="5951" w:type="dxa"/>
          </w:tcPr>
          <w:p w:rsidR="00C66CD5" w:rsidRDefault="004F725D" w:rsidP="00015126">
            <w:r>
              <w:t>2 дня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Протяженность маршрута</w:t>
            </w:r>
          </w:p>
        </w:tc>
        <w:tc>
          <w:tcPr>
            <w:tcW w:w="5951" w:type="dxa"/>
          </w:tcPr>
          <w:p w:rsidR="004F725D" w:rsidRPr="00E33DE6" w:rsidRDefault="004F725D" w:rsidP="004F725D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E33DE6">
              <w:rPr>
                <w:rFonts w:cs="Times New Roman"/>
              </w:rPr>
              <w:t>0 км автотранспорт</w:t>
            </w:r>
          </w:p>
          <w:p w:rsidR="004F725D" w:rsidRPr="00E33DE6" w:rsidRDefault="004F725D" w:rsidP="004F725D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E33DE6">
              <w:rPr>
                <w:rFonts w:cs="Times New Roman"/>
              </w:rPr>
              <w:t xml:space="preserve"> км пешком</w:t>
            </w:r>
          </w:p>
          <w:p w:rsidR="00C66CD5" w:rsidRDefault="00C66CD5" w:rsidP="00015126"/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Пункты, через которые проходит маршрут</w:t>
            </w:r>
          </w:p>
        </w:tc>
        <w:tc>
          <w:tcPr>
            <w:tcW w:w="5951" w:type="dxa"/>
          </w:tcPr>
          <w:p w:rsidR="004F725D" w:rsidRPr="00E33DE6" w:rsidRDefault="004F725D" w:rsidP="004F72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Мытищи - </w:t>
            </w:r>
            <w:proofErr w:type="spellStart"/>
            <w:r>
              <w:rPr>
                <w:rFonts w:cs="Times New Roman"/>
              </w:rPr>
              <w:t>Жостово</w:t>
            </w:r>
            <w:proofErr w:type="spellEnd"/>
            <w:r>
              <w:rPr>
                <w:rFonts w:cs="Times New Roman"/>
              </w:rPr>
              <w:t xml:space="preserve"> - Федоскино - Сергиев Посад</w:t>
            </w:r>
          </w:p>
          <w:p w:rsidR="00C66CD5" w:rsidRDefault="00C66CD5" w:rsidP="00015126"/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Цели, и задачи маршрута</w:t>
            </w:r>
          </w:p>
        </w:tc>
        <w:tc>
          <w:tcPr>
            <w:tcW w:w="5951" w:type="dxa"/>
          </w:tcPr>
          <w:p w:rsidR="004F725D" w:rsidRPr="00E33DE6" w:rsidRDefault="004F725D" w:rsidP="003B7E25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Цели</w:t>
            </w:r>
            <w:r>
              <w:rPr>
                <w:rFonts w:cs="Times New Roman"/>
              </w:rPr>
              <w:t>:</w:t>
            </w:r>
          </w:p>
          <w:p w:rsidR="004F725D" w:rsidRPr="00E33DE6" w:rsidRDefault="004F725D" w:rsidP="003B7E25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Создать условия для осознанного выбора профессии, формированию психологической готовности к совершению осознанного профессионального выбора, соответствующего индивидуальным особенностям каждой личности. Повышение компетентности учащихся в области планирования карьеры и самоопределения.</w:t>
            </w:r>
          </w:p>
          <w:p w:rsidR="004F725D" w:rsidRPr="00E33DE6" w:rsidRDefault="004F725D" w:rsidP="003B7E25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>Образовательные задачи</w:t>
            </w:r>
            <w:r>
              <w:rPr>
                <w:rFonts w:cs="Times New Roman"/>
              </w:rPr>
              <w:t>:</w:t>
            </w:r>
          </w:p>
          <w:p w:rsidR="004F725D" w:rsidRPr="00E33DE6" w:rsidRDefault="004F725D" w:rsidP="004F725D">
            <w:pPr>
              <w:ind w:firstLine="284"/>
              <w:rPr>
                <w:rFonts w:cs="Times New Roman"/>
              </w:rPr>
            </w:pPr>
            <w:r w:rsidRPr="00E33DE6">
              <w:rPr>
                <w:rFonts w:cs="Times New Roman"/>
              </w:rPr>
              <w:t>Актуализировать и расширить знания и опыт, полученные обучающимися на занятиях в рамках уроков технологии;</w:t>
            </w:r>
          </w:p>
          <w:p w:rsidR="004F725D" w:rsidRPr="00E33DE6" w:rsidRDefault="004F725D" w:rsidP="004F725D">
            <w:pPr>
              <w:ind w:firstLine="284"/>
              <w:rPr>
                <w:rFonts w:cs="Times New Roman"/>
              </w:rPr>
            </w:pPr>
            <w:r w:rsidRPr="00E33DE6">
              <w:rPr>
                <w:rFonts w:cs="Times New Roman"/>
              </w:rPr>
              <w:t>Способствовать проявлению интереса и развитию у учащихся компетенций необходимых для самоопределения;</w:t>
            </w:r>
          </w:p>
          <w:p w:rsidR="004F725D" w:rsidRPr="00E33DE6" w:rsidRDefault="004F725D" w:rsidP="004F725D">
            <w:pPr>
              <w:ind w:firstLine="284"/>
              <w:rPr>
                <w:rFonts w:cs="Times New Roman"/>
              </w:rPr>
            </w:pPr>
            <w:r w:rsidRPr="00E33DE6">
              <w:rPr>
                <w:rFonts w:cs="Times New Roman"/>
              </w:rPr>
              <w:t>Способствовать повышению интереса развивать компетентности в области планирования карьеры и самоопределения;</w:t>
            </w:r>
          </w:p>
          <w:p w:rsidR="004F725D" w:rsidRPr="00E33DE6" w:rsidRDefault="004F725D" w:rsidP="004F725D">
            <w:pPr>
              <w:ind w:firstLine="284"/>
              <w:rPr>
                <w:rFonts w:cs="Times New Roman"/>
              </w:rPr>
            </w:pPr>
            <w:r w:rsidRPr="00E33DE6">
              <w:rPr>
                <w:rFonts w:cs="Times New Roman"/>
              </w:rPr>
              <w:t xml:space="preserve">Способствовать проявлению познавательного интереса и ценностного отношения </w:t>
            </w:r>
            <w:r>
              <w:rPr>
                <w:rFonts w:cs="Times New Roman"/>
              </w:rPr>
              <w:t>к истории промышленности Москов</w:t>
            </w:r>
            <w:r w:rsidRPr="00E33DE6">
              <w:rPr>
                <w:rFonts w:cs="Times New Roman"/>
              </w:rPr>
              <w:t>ской области;</w:t>
            </w:r>
          </w:p>
          <w:p w:rsidR="004F725D" w:rsidRPr="00E33DE6" w:rsidRDefault="004F725D" w:rsidP="004F725D">
            <w:pPr>
              <w:ind w:firstLine="284"/>
              <w:rPr>
                <w:rFonts w:cs="Times New Roman"/>
              </w:rPr>
            </w:pPr>
            <w:r w:rsidRPr="00E33DE6">
              <w:rPr>
                <w:rFonts w:cs="Times New Roman"/>
              </w:rPr>
              <w:t>Сотрудничество учащегося и взрослого, которое позволит каждому участнику маршрута через</w:t>
            </w:r>
            <w:r>
              <w:rPr>
                <w:rFonts w:cs="Times New Roman"/>
              </w:rPr>
              <w:t xml:space="preserve"> посещение «Города мастеров</w:t>
            </w:r>
            <w:r w:rsidRPr="00E33DE6">
              <w:rPr>
                <w:rFonts w:cs="Times New Roman"/>
              </w:rPr>
              <w:t>» и предприятий маршрута почувствовать себя причастным к профессиональному сообществу и выбрать свой собственный путь развития.</w:t>
            </w:r>
          </w:p>
          <w:p w:rsidR="00C66CD5" w:rsidRDefault="00C66CD5" w:rsidP="004F725D"/>
        </w:tc>
      </w:tr>
      <w:tr w:rsidR="00C66CD5" w:rsidTr="00C66CD5">
        <w:tc>
          <w:tcPr>
            <w:tcW w:w="3620" w:type="dxa"/>
          </w:tcPr>
          <w:p w:rsidR="00C66CD5" w:rsidRDefault="00AE3EC9" w:rsidP="00015126">
            <w:r>
              <w:t>Фотоматериал</w:t>
            </w:r>
          </w:p>
        </w:tc>
        <w:tc>
          <w:tcPr>
            <w:tcW w:w="5951" w:type="dxa"/>
          </w:tcPr>
          <w:p w:rsidR="00C66CD5" w:rsidRDefault="00A3170E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095375"/>
                  <wp:effectExtent l="19050" t="0" r="9525" b="0"/>
                  <wp:docPr id="1" name="Рисунок 1" descr="a9134c8e-90cb-11ec-a415-22620b926968.8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9134c8e-90cb-11ec-a415-22620b926968.8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066800"/>
                  <wp:effectExtent l="19050" t="0" r="0" b="0"/>
                  <wp:docPr id="4" name="Рисунок 4" descr="a872b06c-90cb-11ec-9cbd-aaf8582a6bbc.8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872b06c-90cb-11ec-9cbd-aaf8582a6bbc.8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70E" w:rsidRDefault="00A3170E" w:rsidP="00015126"/>
          <w:p w:rsidR="00A3170E" w:rsidRDefault="00A3170E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1485900" cy="990600"/>
                  <wp:effectExtent l="0" t="0" r="0" b="0"/>
                  <wp:docPr id="7" name="Рисунок 7" descr="9998208_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98208_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24" cy="991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981014"/>
                  <wp:effectExtent l="0" t="0" r="0" b="0"/>
                  <wp:docPr id="10" name="Рисунок 10" descr="9999640_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999640_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89" cy="98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70E" w:rsidRDefault="00A3170E" w:rsidP="00015126"/>
          <w:p w:rsidR="00A3170E" w:rsidRDefault="00A3170E" w:rsidP="0001512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08494" cy="942975"/>
                  <wp:effectExtent l="19050" t="0" r="1206" b="0"/>
                  <wp:docPr id="13" name="Рисунок 13" descr="1155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155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94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409700" cy="942975"/>
                  <wp:effectExtent l="19050" t="0" r="0" b="0"/>
                  <wp:docPr id="16" name="Рисунок 16" descr="1155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55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3170E" w:rsidRDefault="00A3170E" w:rsidP="00015126"/>
          <w:p w:rsidR="00A3170E" w:rsidRDefault="00A3170E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1459892" cy="875665"/>
                  <wp:effectExtent l="0" t="0" r="0" b="0"/>
                  <wp:docPr id="19" name="Рисунок 19" descr="lavra_o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vra_o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48" cy="89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018892"/>
                  <wp:effectExtent l="0" t="0" r="0" b="0"/>
                  <wp:docPr id="22" name="Рисунок 22" descr="38e66820f4dfdb2af1ba2cc9274137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8e66820f4dfdb2af1ba2cc9274137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18" cy="1022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4AD" w:rsidTr="00C66CD5">
        <w:tc>
          <w:tcPr>
            <w:tcW w:w="3620" w:type="dxa"/>
          </w:tcPr>
          <w:p w:rsidR="00AE3EC9" w:rsidRPr="00E33DE6" w:rsidRDefault="00AE3EC9" w:rsidP="00AE3EC9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день.</w:t>
            </w:r>
          </w:p>
          <w:p w:rsidR="003C24AD" w:rsidRDefault="003C24AD" w:rsidP="00015126"/>
        </w:tc>
        <w:tc>
          <w:tcPr>
            <w:tcW w:w="5951" w:type="dxa"/>
          </w:tcPr>
          <w:p w:rsidR="003C24AD" w:rsidRPr="00E33DE6" w:rsidRDefault="003C24AD" w:rsidP="00AE3EC9">
            <w:pPr>
              <w:rPr>
                <w:rFonts w:cs="Times New Roman"/>
              </w:rPr>
            </w:pPr>
            <w:r w:rsidRPr="00E33DE6">
              <w:rPr>
                <w:rFonts w:cs="Times New Roman"/>
              </w:rPr>
              <w:t xml:space="preserve">Возможность использования Пушкинской карты 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</w:p>
          <w:p w:rsidR="003C24AD" w:rsidRPr="00DD1786" w:rsidRDefault="003C24AD" w:rsidP="003C24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E33DE6">
              <w:rPr>
                <w:rFonts w:cs="Times New Roman"/>
              </w:rPr>
              <w:t>10:00 - 12:00</w:t>
            </w:r>
          </w:p>
          <w:p w:rsidR="003C24AD" w:rsidRPr="00DD1786" w:rsidRDefault="003C24AD" w:rsidP="003C24AD">
            <w:pPr>
              <w:ind w:firstLine="284"/>
              <w:rPr>
                <w:rFonts w:cs="Times New Roman"/>
              </w:rPr>
            </w:pPr>
          </w:p>
          <w:p w:rsidR="003C24AD" w:rsidRDefault="003C24AD" w:rsidP="003C24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Федоскино</w:t>
            </w:r>
            <w:r w:rsidRPr="00DD1786">
              <w:rPr>
                <w:rFonts w:cs="Times New Roman"/>
              </w:rPr>
              <w:t>.</w:t>
            </w:r>
          </w:p>
          <w:p w:rsidR="003C24AD" w:rsidRPr="00DD1786" w:rsidRDefault="003C24AD" w:rsidP="003C24AD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Федоскино - это: з</w:t>
            </w:r>
            <w:r w:rsidRPr="00DD1786">
              <w:rPr>
                <w:rFonts w:cs="Times New Roman"/>
              </w:rPr>
              <w:t>наменитые лакированные шкатулки с изображением русских просторов, удалых конных троек и румяных барышень уже многие десятилетия дарят на юбилеи и увозят во все концы света иностранные гости</w:t>
            </w:r>
            <w:r>
              <w:rPr>
                <w:rFonts w:cs="Times New Roman"/>
              </w:rPr>
              <w:t xml:space="preserve">. </w:t>
            </w:r>
            <w:r w:rsidRPr="00DD1786">
              <w:rPr>
                <w:rFonts w:cs="Times New Roman"/>
              </w:rPr>
              <w:t xml:space="preserve"> Помимо производства авторских уникальных произведений декоративно-прикладного искусства здесь существует целая школа миниатюрной живописи и экспериментальная мастерская, где были возрождены утраченные способы </w:t>
            </w:r>
            <w:proofErr w:type="spellStart"/>
            <w:r w:rsidRPr="00DD1786">
              <w:rPr>
                <w:rFonts w:cs="Times New Roman"/>
              </w:rPr>
              <w:t>декорировки</w:t>
            </w:r>
            <w:proofErr w:type="spellEnd"/>
            <w:r w:rsidRPr="00DD1786">
              <w:rPr>
                <w:rFonts w:cs="Times New Roman"/>
              </w:rPr>
              <w:t xml:space="preserve"> изделий — «скань», «</w:t>
            </w:r>
            <w:proofErr w:type="spellStart"/>
            <w:r w:rsidRPr="00DD1786">
              <w:rPr>
                <w:rFonts w:cs="Times New Roman"/>
              </w:rPr>
              <w:t>цировка</w:t>
            </w:r>
            <w:proofErr w:type="spellEnd"/>
            <w:r w:rsidRPr="00DD1786">
              <w:rPr>
                <w:rFonts w:cs="Times New Roman"/>
              </w:rPr>
              <w:t>», «шотландка», «малахит», роспись по перламутру и другие.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t>Экскурсия на производство Фабрики лаковой миниатюры в Федоскино.</w:t>
            </w:r>
          </w:p>
          <w:p w:rsidR="003C24AD" w:rsidRPr="00DD1786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t xml:space="preserve"> Производство каждой уникальной вещицы на фабрике в Федоскино – это очень долговременный и тонкий процесс, секреты которого передаются мастерами из поколения в поколение более двух веков. В ходе экскурсии по фабричным помещениям вы узнаете все тонкости этого старинного ремесла и увидите все этапы, которые проходит шкатулка за четыре-шесть месяцев работы, чтобы стать неповторимым сувениром. Сотрудники и мастера расскажут вам об уникальных свойствах папье-маше, изделия из которого долговечны, изящны и практичны; о способах склеивания древесного картона и превращения его в миниатюрную шкатулку; о специальных приемах нанесения лака и шлифовки; и, конечно, о работе главных героев фабрики – художников-миниатюристов, которые с помощью трехслойного письма масляными красками создают свои авторские неповторимые шедевры.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t xml:space="preserve">Посещение музея-выставки. </w:t>
            </w:r>
          </w:p>
          <w:p w:rsidR="003C24AD" w:rsidRPr="00DD1786" w:rsidRDefault="003C24AD" w:rsidP="003C24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DD1786">
              <w:rPr>
                <w:rFonts w:cs="Times New Roman"/>
              </w:rPr>
              <w:t xml:space="preserve"> Здесь, на шкатулках и табакерках, живет сама история – выдающиеся деятели политики и культуры, персонажи мифов и легенд, события и лица, народная </w:t>
            </w:r>
            <w:r w:rsidRPr="00DD1786">
              <w:rPr>
                <w:rFonts w:cs="Times New Roman"/>
              </w:rPr>
              <w:lastRenderedPageBreak/>
              <w:t>культура и традиции. А мастерство художников-миниатюристов разных лет поражает не меньше, чем огромное разнообразие мотивов, образов и сюжетов музейных образцов.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t xml:space="preserve">Посещение фирменного магазина, где вы сможете приобрести </w:t>
            </w:r>
            <w:proofErr w:type="spellStart"/>
            <w:r w:rsidRPr="00DD1786">
              <w:rPr>
                <w:rFonts w:cs="Times New Roman"/>
              </w:rPr>
              <w:t>федоскинские</w:t>
            </w:r>
            <w:proofErr w:type="spellEnd"/>
            <w:r w:rsidRPr="00DD1786">
              <w:rPr>
                <w:rFonts w:cs="Times New Roman"/>
              </w:rPr>
              <w:t xml:space="preserve"> сувениры по фабричным ценам.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t>12:00 - 13:00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t>Обед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</w:p>
          <w:p w:rsidR="003C24AD" w:rsidRPr="00DD1786" w:rsidRDefault="003C24AD" w:rsidP="003C24AD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t>13:30 - 14:30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t xml:space="preserve">Переезд в </w:t>
            </w:r>
            <w:proofErr w:type="spellStart"/>
            <w:r w:rsidRPr="00DD1786">
              <w:rPr>
                <w:rFonts w:cs="Times New Roman"/>
              </w:rPr>
              <w:t>Жостово</w:t>
            </w:r>
            <w:proofErr w:type="spellEnd"/>
            <w:r w:rsidRPr="00DD1786">
              <w:rPr>
                <w:rFonts w:cs="Times New Roman"/>
              </w:rPr>
              <w:t xml:space="preserve"> (42 км). 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t>14:30 - 16:00</w:t>
            </w:r>
          </w:p>
          <w:p w:rsidR="003C24AD" w:rsidRDefault="003C24AD" w:rsidP="003C24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DD1786">
              <w:rPr>
                <w:rFonts w:cs="Times New Roman"/>
              </w:rPr>
              <w:t xml:space="preserve">Экскурсия в музей </w:t>
            </w:r>
            <w:proofErr w:type="spellStart"/>
            <w:r w:rsidRPr="00DD1786">
              <w:rPr>
                <w:rFonts w:cs="Times New Roman"/>
              </w:rPr>
              <w:t>Жостовской</w:t>
            </w:r>
            <w:proofErr w:type="spellEnd"/>
            <w:r w:rsidRPr="00DD1786">
              <w:rPr>
                <w:rFonts w:cs="Times New Roman"/>
              </w:rPr>
              <w:t xml:space="preserve"> фабрики декоративной росписи. </w:t>
            </w:r>
          </w:p>
          <w:p w:rsidR="003C24AD" w:rsidRPr="00DD1786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t xml:space="preserve">Этот уникальный музей собрал в себе лучшие образцы </w:t>
            </w:r>
            <w:proofErr w:type="spellStart"/>
            <w:r w:rsidRPr="00DD1786">
              <w:rPr>
                <w:rFonts w:cs="Times New Roman"/>
              </w:rPr>
              <w:t>декоратично</w:t>
            </w:r>
            <w:proofErr w:type="spellEnd"/>
            <w:r w:rsidRPr="00DD1786">
              <w:rPr>
                <w:rFonts w:cs="Times New Roman"/>
              </w:rPr>
              <w:t xml:space="preserve">-прикладного искусства </w:t>
            </w:r>
            <w:proofErr w:type="spellStart"/>
            <w:r w:rsidRPr="00DD1786">
              <w:rPr>
                <w:rFonts w:cs="Times New Roman"/>
              </w:rPr>
              <w:t>жостовских</w:t>
            </w:r>
            <w:proofErr w:type="spellEnd"/>
            <w:r w:rsidRPr="00DD1786">
              <w:rPr>
                <w:rFonts w:cs="Times New Roman"/>
              </w:rPr>
              <w:t xml:space="preserve"> мастеров. Здесь вы узнаете все о сложном технологическом процессе изготовления расписных подносов, которое включает в себя ковку или штамповку изделия, отжиг, грунтование и нанесение эмали, роспись, </w:t>
            </w:r>
            <w:proofErr w:type="spellStart"/>
            <w:r w:rsidRPr="00DD1786">
              <w:rPr>
                <w:rFonts w:cs="Times New Roman"/>
              </w:rPr>
              <w:t>замалевку</w:t>
            </w:r>
            <w:proofErr w:type="spellEnd"/>
            <w:r w:rsidRPr="00DD1786">
              <w:rPr>
                <w:rFonts w:cs="Times New Roman"/>
              </w:rPr>
              <w:t xml:space="preserve"> и выправку и т.д. Каждый </w:t>
            </w:r>
            <w:proofErr w:type="spellStart"/>
            <w:r w:rsidRPr="00DD1786">
              <w:rPr>
                <w:rFonts w:cs="Times New Roman"/>
              </w:rPr>
              <w:t>жостовский</w:t>
            </w:r>
            <w:proofErr w:type="spellEnd"/>
            <w:r w:rsidRPr="00DD1786">
              <w:rPr>
                <w:rFonts w:cs="Times New Roman"/>
              </w:rPr>
              <w:t xml:space="preserve"> поднос расписан вручную, имеет авторскую подпись и является уникальным произведением народного искусства. Также вы увидите изделия из папье-маше, керамики, стекла и даже кожи.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t xml:space="preserve">Мастер-класс </w:t>
            </w:r>
            <w:r>
              <w:rPr>
                <w:rFonts w:cs="Times New Roman"/>
              </w:rPr>
              <w:t>по росписи подноса.</w:t>
            </w:r>
          </w:p>
          <w:p w:rsidR="003C24AD" w:rsidRPr="00DD1786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t xml:space="preserve"> В ходе мастер-класса лучшие художники </w:t>
            </w:r>
            <w:proofErr w:type="spellStart"/>
            <w:r w:rsidRPr="00DD1786">
              <w:rPr>
                <w:rFonts w:cs="Times New Roman"/>
              </w:rPr>
              <w:t>Жостовской</w:t>
            </w:r>
            <w:proofErr w:type="spellEnd"/>
            <w:r w:rsidRPr="00DD1786">
              <w:rPr>
                <w:rFonts w:cs="Times New Roman"/>
              </w:rPr>
              <w:t xml:space="preserve"> фабрики поделятся с вами секретами мастерства и помогут собственноручно расписать ваш личный поднос. В специально оборудованном помещении вас будут ждать кисточки, краски, палитры, одноразовые фартуки и заготовки подносов, которые уже подготовили для нанесения живописи. Вы сами распишите свой поднос и поставите на нем</w:t>
            </w:r>
            <w:r>
              <w:rPr>
                <w:rFonts w:cs="Times New Roman"/>
              </w:rPr>
              <w:t xml:space="preserve"> свою личную подпись мастера. 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t>17:00 - 18:30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t>Викторина «Подмосковные промыслы»</w:t>
            </w:r>
          </w:p>
          <w:p w:rsidR="003C24AD" w:rsidRDefault="003C24AD" w:rsidP="00015126"/>
        </w:tc>
      </w:tr>
      <w:tr w:rsidR="003C24AD" w:rsidTr="00C66CD5">
        <w:tc>
          <w:tcPr>
            <w:tcW w:w="3620" w:type="dxa"/>
          </w:tcPr>
          <w:p w:rsidR="00AE3EC9" w:rsidRDefault="00AE3EC9" w:rsidP="00AE3EC9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2 день. </w:t>
            </w:r>
          </w:p>
          <w:p w:rsidR="003C24AD" w:rsidRDefault="003C24AD" w:rsidP="00015126"/>
        </w:tc>
        <w:tc>
          <w:tcPr>
            <w:tcW w:w="5951" w:type="dxa"/>
          </w:tcPr>
          <w:p w:rsidR="003C24AD" w:rsidRDefault="003C24AD" w:rsidP="003C24AD">
            <w:pPr>
              <w:ind w:firstLine="284"/>
              <w:rPr>
                <w:rFonts w:cs="Times New Roman"/>
              </w:rPr>
            </w:pP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t>8:30 -10:00</w:t>
            </w:r>
          </w:p>
          <w:p w:rsidR="003C24AD" w:rsidRDefault="003C24AD" w:rsidP="003C24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DD1786">
              <w:rPr>
                <w:rFonts w:cs="Times New Roman"/>
              </w:rPr>
              <w:t xml:space="preserve">Переезд в Сергиев Посад (65 км). 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t>10:00 - 12:00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t xml:space="preserve">Сергиев Посад – знаменитый город-Алатырь, где расположен крупнейший мужской монастырь России и один из двух в нашей стране, имеющих статус лавры, - Троице-Сергиева лавра, которая охраняется ЮНЕСКО как объект всемирного наследия. </w:t>
            </w:r>
          </w:p>
          <w:p w:rsidR="003C24AD" w:rsidRPr="00DD1786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lastRenderedPageBreak/>
              <w:t xml:space="preserve"> Но главное, что привлекало сюда веками, - это внутренняя духовная жизнь, путеводную нить для которой проложил один из самых почитаемых русских святых Сергий Радонежский. Его мощам идут поклониться со всех уголков России. А еще Сергиев Посад известен своими мастерами-</w:t>
            </w:r>
            <w:proofErr w:type="spellStart"/>
            <w:r w:rsidRPr="00DD1786">
              <w:rPr>
                <w:rFonts w:cs="Times New Roman"/>
              </w:rPr>
              <w:t>матрешечниками</w:t>
            </w:r>
            <w:proofErr w:type="spellEnd"/>
            <w:r w:rsidRPr="00DD1786">
              <w:rPr>
                <w:rFonts w:cs="Times New Roman"/>
              </w:rPr>
              <w:t>. Сергиево-Посадская матрешка до сих поря одним из самых узнаваемых сувениров, все многообразие которых вы найдете у стен лавры.</w:t>
            </w:r>
          </w:p>
          <w:p w:rsidR="003C24AD" w:rsidRPr="00DD1786" w:rsidRDefault="003C24AD" w:rsidP="003C24AD">
            <w:pPr>
              <w:ind w:firstLine="284"/>
              <w:rPr>
                <w:rFonts w:cs="Times New Roman"/>
              </w:rPr>
            </w:pPr>
            <w:r w:rsidRPr="00DD1786">
              <w:rPr>
                <w:rFonts w:cs="Times New Roman"/>
              </w:rPr>
              <w:t xml:space="preserve">Экскурсия по Троице-Сергиевой лавре. В старинном Сергиевом Посаде вас ждет встреча не только с легендарными святынями Троице-Сергиевой лавры, но и с искусным мастерством преподобного Андрея Рублева и Даниила Черного, иконами и фресками которых украшен древний Троицкой собор – настоящая жемчужина древнерусского зодчества и неповторимое </w:t>
            </w:r>
            <w:proofErr w:type="spellStart"/>
            <w:r w:rsidRPr="00DD1786">
              <w:rPr>
                <w:rFonts w:cs="Times New Roman"/>
              </w:rPr>
              <w:t>намоленное</w:t>
            </w:r>
            <w:proofErr w:type="spellEnd"/>
            <w:r w:rsidRPr="00DD1786">
              <w:rPr>
                <w:rFonts w:cs="Times New Roman"/>
              </w:rPr>
              <w:t xml:space="preserve"> место. Именно для этого собора была написана знаменитая «Троица» Рублева, которая являлась частью впечатляющего пятиярусного иконостаса. Большинство икон его выполнено в первой трети XV века самим Рублевым и художниками его круга, и до сих пор мастера и паломники с трепетом подходят к этой святыне и главному художественному сокровищу этого места.</w:t>
            </w: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</w:p>
          <w:p w:rsidR="003C24AD" w:rsidRDefault="003C24AD" w:rsidP="003C24AD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t>12:00 - 13:00</w:t>
            </w:r>
          </w:p>
          <w:p w:rsidR="003C24AD" w:rsidRPr="00E33DE6" w:rsidRDefault="003C24AD" w:rsidP="003C24AD">
            <w:pPr>
              <w:ind w:firstLine="284"/>
              <w:rPr>
                <w:rFonts w:cs="Times New Roman"/>
              </w:rPr>
            </w:pPr>
            <w:r>
              <w:rPr>
                <w:rFonts w:cs="Times New Roman"/>
              </w:rPr>
              <w:t>Обед</w:t>
            </w:r>
          </w:p>
          <w:p w:rsidR="003C24AD" w:rsidRDefault="003C24AD" w:rsidP="003C24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14:00 – 16</w:t>
            </w:r>
            <w:r w:rsidRPr="00E33DE6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  <w:p w:rsidR="003C24AD" w:rsidRDefault="003C24AD" w:rsidP="003C24AD">
            <w:pPr>
              <w:rPr>
                <w:rFonts w:cs="Times New Roman"/>
              </w:rPr>
            </w:pPr>
          </w:p>
          <w:p w:rsidR="003C24AD" w:rsidRPr="00D23CA5" w:rsidRDefault="003C24AD" w:rsidP="003C24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D23CA5">
              <w:rPr>
                <w:rFonts w:cs="Times New Roman"/>
              </w:rPr>
              <w:t>Музей игрушки</w:t>
            </w:r>
          </w:p>
          <w:p w:rsidR="003C24AD" w:rsidRPr="00D23CA5" w:rsidRDefault="003C24AD" w:rsidP="003C24AD">
            <w:pPr>
              <w:rPr>
                <w:rFonts w:cs="Times New Roman"/>
              </w:rPr>
            </w:pPr>
            <w:r w:rsidRPr="00D23CA5">
              <w:rPr>
                <w:rFonts w:cs="Times New Roman"/>
              </w:rPr>
              <w:t>Полное наименование музея — Федеральное государственное учреждение «Художественно-педагогический музей» Российской академии о</w:t>
            </w:r>
            <w:r>
              <w:rPr>
                <w:rFonts w:cs="Times New Roman"/>
              </w:rPr>
              <w:t xml:space="preserve">бразования. </w:t>
            </w:r>
            <w:r w:rsidRPr="00D23CA5">
              <w:rPr>
                <w:rFonts w:cs="Times New Roman"/>
              </w:rPr>
              <w:t xml:space="preserve"> Музей владеет одним из самых крупных и уникальных собраний игрушек в России.</w:t>
            </w:r>
          </w:p>
          <w:p w:rsidR="003C24AD" w:rsidRDefault="003C24AD" w:rsidP="003C24A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 экскурсии в </w:t>
            </w:r>
            <w:r w:rsidRPr="00D23CA5">
              <w:rPr>
                <w:rFonts w:cs="Times New Roman"/>
              </w:rPr>
              <w:t xml:space="preserve"> музее Игрушки</w:t>
            </w:r>
            <w:r>
              <w:rPr>
                <w:rFonts w:cs="Times New Roman"/>
              </w:rPr>
              <w:t xml:space="preserve"> можно увидеть коллекции</w:t>
            </w:r>
            <w:r w:rsidRPr="00D23CA5">
              <w:rPr>
                <w:rFonts w:cs="Times New Roman"/>
              </w:rPr>
              <w:t>: «Русская народная игрушка», «Игрушки стран Востока», «Русская и западноевропейская игрушка XIX века», «Русский и западноевропейский детский портрет XVII—XXI веков». Всего более 30000 экспонатов. Постоянно работает выставочный зал.</w:t>
            </w:r>
          </w:p>
          <w:p w:rsidR="003C24AD" w:rsidRDefault="003C24AD" w:rsidP="00015126"/>
        </w:tc>
      </w:tr>
      <w:tr w:rsidR="00A3170E" w:rsidTr="00A3170E">
        <w:tc>
          <w:tcPr>
            <w:tcW w:w="3620" w:type="dxa"/>
          </w:tcPr>
          <w:p w:rsidR="00A3170E" w:rsidRDefault="00A3170E" w:rsidP="00353BA1">
            <w:r>
              <w:lastRenderedPageBreak/>
              <w:t>Методические материалы</w:t>
            </w:r>
          </w:p>
        </w:tc>
        <w:tc>
          <w:tcPr>
            <w:tcW w:w="5951" w:type="dxa"/>
          </w:tcPr>
          <w:p w:rsidR="00A3170E" w:rsidRPr="002D48DD" w:rsidRDefault="00A3170E" w:rsidP="00353BA1">
            <w:pPr>
              <w:rPr>
                <w:b/>
              </w:rPr>
            </w:pPr>
            <w:r w:rsidRPr="002D48DD">
              <w:rPr>
                <w:b/>
              </w:rPr>
              <w:t xml:space="preserve">Мытищи. </w:t>
            </w:r>
          </w:p>
          <w:p w:rsidR="00A3170E" w:rsidRPr="00FC79F2" w:rsidRDefault="00A3170E" w:rsidP="00353BA1">
            <w:r w:rsidRPr="00FC79F2">
              <w:t xml:space="preserve">В 1623-1624 годах в писцовой книге вотчин Троице-Сергиева монастыря Московского уезда упоминается Мытищи: "Полсела Мытищи, что была деревня </w:t>
            </w:r>
            <w:proofErr w:type="spellStart"/>
            <w:r w:rsidRPr="00FC79F2">
              <w:t>Лошакова</w:t>
            </w:r>
            <w:proofErr w:type="spellEnd"/>
            <w:r w:rsidRPr="00FC79F2">
              <w:t xml:space="preserve"> на речке на </w:t>
            </w:r>
            <w:proofErr w:type="spellStart"/>
            <w:r w:rsidRPr="00FC79F2">
              <w:t>Мытище</w:t>
            </w:r>
            <w:proofErr w:type="spellEnd"/>
            <w:r w:rsidRPr="00FC79F2">
              <w:t>, а в нём церковь на Троицкой половине во имя Николы Чудотворца." В 2003 году Мытищи отмечали 380 лет с момента первого его упоминания как села.</w:t>
            </w:r>
          </w:p>
          <w:p w:rsidR="00A3170E" w:rsidRPr="00FC79F2" w:rsidRDefault="00A3170E" w:rsidP="00353BA1">
            <w:r w:rsidRPr="00FC79F2">
              <w:t xml:space="preserve">В черте города Мытищи находится старинное село </w:t>
            </w:r>
            <w:proofErr w:type="spellStart"/>
            <w:r w:rsidRPr="00FC79F2">
              <w:t>Тайнинское</w:t>
            </w:r>
            <w:proofErr w:type="spellEnd"/>
            <w:r w:rsidRPr="00FC79F2">
              <w:t xml:space="preserve"> (ранее </w:t>
            </w:r>
            <w:proofErr w:type="spellStart"/>
            <w:r w:rsidRPr="00FC79F2">
              <w:t>Тонинское</w:t>
            </w:r>
            <w:proofErr w:type="spellEnd"/>
            <w:r w:rsidRPr="00FC79F2">
              <w:t xml:space="preserve">), известное с начала XV </w:t>
            </w:r>
            <w:r w:rsidRPr="00FC79F2">
              <w:lastRenderedPageBreak/>
              <w:t xml:space="preserve">века, - наследственная вотчина великих московских князей и российских государей, служившее им загородной резиденцией. Здесь возводились богатые дворцовые палаты и хозяйственные постройки. Это подмосковное село было любимой усадьбой Ивана Грозного, одним из центров опричнины. Часто бывал здесь по пути на богомолье в Троице-Сергиеву лавру царь Алексей Михайлович, отдыхал в специально выстроенном "путевом дворце". По его же указу в 1675-1677 годах рядом с дворцом была возведена уникальная для русской архитектуры каменная усадебная церковь Благовещения. Бывали в </w:t>
            </w:r>
            <w:proofErr w:type="spellStart"/>
            <w:r w:rsidRPr="00FC79F2">
              <w:t>Тайнинском</w:t>
            </w:r>
            <w:proofErr w:type="spellEnd"/>
            <w:r w:rsidRPr="00FC79F2">
              <w:t xml:space="preserve"> императрицы Елизавета Петровна и Екатерина II.</w:t>
            </w:r>
          </w:p>
          <w:p w:rsidR="00A3170E" w:rsidRDefault="00A3170E" w:rsidP="00353BA1">
            <w:r w:rsidRPr="002D48DD">
              <w:t>В 1925 году Мытищи получили статус города. В годы довоенных пятилеток облик города сильно изменился в связи с вводом в строй здания новой больницы, клуба вагоностроительного завода, скульптурной фабрик (завода художественного литья). На основе фабрики "Вискоза" начала развиваться химическая промышленность.</w:t>
            </w:r>
          </w:p>
          <w:p w:rsidR="00A3170E" w:rsidRPr="00293C12" w:rsidRDefault="00A3170E" w:rsidP="00353BA1">
            <w:pPr>
              <w:rPr>
                <w:b/>
              </w:rPr>
            </w:pPr>
            <w:proofErr w:type="spellStart"/>
            <w:r w:rsidRPr="00293C12">
              <w:rPr>
                <w:b/>
              </w:rPr>
              <w:t>Жостово</w:t>
            </w:r>
            <w:proofErr w:type="spellEnd"/>
            <w:r w:rsidRPr="00293C12">
              <w:rPr>
                <w:b/>
              </w:rPr>
              <w:t>.</w:t>
            </w:r>
          </w:p>
          <w:p w:rsidR="00A3170E" w:rsidRPr="004D7AE3" w:rsidRDefault="00A3170E" w:rsidP="00353BA1">
            <w:proofErr w:type="spellStart"/>
            <w:r w:rsidRPr="004D7AE3">
              <w:t>Жостовский</w:t>
            </w:r>
            <w:proofErr w:type="spellEnd"/>
            <w:r w:rsidRPr="004D7AE3">
              <w:t xml:space="preserve"> промысел начал формироваться в 1825 году в Троицкой волости Московской губернии, в деревне </w:t>
            </w:r>
            <w:proofErr w:type="spellStart"/>
            <w:r w:rsidRPr="004D7AE3">
              <w:t>Жостово</w:t>
            </w:r>
            <w:proofErr w:type="spellEnd"/>
            <w:r w:rsidRPr="004D7AE3">
              <w:t xml:space="preserve"> (сейчас это городской округ Мытищи). Местные мастера, братья Вишняковы, производили табакерки, портсигары, </w:t>
            </w:r>
            <w:proofErr w:type="spellStart"/>
            <w:r w:rsidRPr="004D7AE3">
              <w:t>конфетницы</w:t>
            </w:r>
            <w:proofErr w:type="spellEnd"/>
            <w:r w:rsidRPr="004D7AE3">
              <w:t>, коробочки и подносы из папье-маше.</w:t>
            </w:r>
          </w:p>
          <w:p w:rsidR="00A3170E" w:rsidRDefault="00A3170E" w:rsidP="00353BA1">
            <w:r w:rsidRPr="004D7AE3">
              <w:t>Металлическими изделия стали в середине XIX века. Производство подносов тогда носило кустарный характер. Начинал работу кузнец, который вырезал поднос нужной формы. Затем к работе подключался шпаклевщик, который покрывал поднос лаком, высушивал его в печи и грунтовал. На следующем этапе художник вживую, без эскизов, наносил на поднос рисунок.</w:t>
            </w:r>
          </w:p>
          <w:p w:rsidR="00A3170E" w:rsidRPr="00FC79F2" w:rsidRDefault="00A3170E" w:rsidP="00353BA1">
            <w:r w:rsidRPr="00FC79F2">
              <w:t xml:space="preserve">На рубеже XIX-XX веков в развитии </w:t>
            </w:r>
            <w:proofErr w:type="spellStart"/>
            <w:r w:rsidRPr="00FC79F2">
              <w:t>Жостовского</w:t>
            </w:r>
            <w:proofErr w:type="spellEnd"/>
            <w:r w:rsidRPr="00FC79F2">
              <w:t xml:space="preserve"> промысла наступила кризисная полоса: резко упал спрос на подносы, производство сокращалось, мастера уходили в другие отрасли. Возрождение промысла началось в 20-е годы XX века в </w:t>
            </w:r>
            <w:proofErr w:type="spellStart"/>
            <w:r w:rsidRPr="00FC79F2">
              <w:t>Жостово</w:t>
            </w:r>
            <w:proofErr w:type="spellEnd"/>
            <w:r w:rsidRPr="00FC79F2">
              <w:t>, Новосельцеве и Троицком. Там было создано несколько артелей, которые в 1928 году объединились в артель «</w:t>
            </w:r>
            <w:proofErr w:type="spellStart"/>
            <w:r w:rsidRPr="00FC79F2">
              <w:t>Металлоподнос</w:t>
            </w:r>
            <w:proofErr w:type="spellEnd"/>
            <w:r w:rsidRPr="00FC79F2">
              <w:t xml:space="preserve">». Вскоре </w:t>
            </w:r>
            <w:proofErr w:type="spellStart"/>
            <w:r w:rsidRPr="00FC79F2">
              <w:t>Жостовские</w:t>
            </w:r>
            <w:proofErr w:type="spellEnd"/>
            <w:r w:rsidRPr="00FC79F2">
              <w:t xml:space="preserve"> подносы завоевали международное признание.</w:t>
            </w:r>
          </w:p>
          <w:p w:rsidR="00A3170E" w:rsidRPr="00FC79F2" w:rsidRDefault="00A3170E" w:rsidP="00353BA1">
            <w:r w:rsidRPr="00FC79F2">
              <w:t>В 30-е годы XX века советское </w:t>
            </w:r>
          </w:p>
          <w:p w:rsidR="00A3170E" w:rsidRDefault="00A3170E" w:rsidP="00353BA1">
            <w:pPr>
              <w:rPr>
                <w:b/>
              </w:rPr>
            </w:pPr>
            <w:r w:rsidRPr="009E2F09">
              <w:rPr>
                <w:b/>
              </w:rPr>
              <w:t>Федоскино.</w:t>
            </w:r>
          </w:p>
          <w:p w:rsidR="00A3170E" w:rsidRPr="00834336" w:rsidRDefault="00A3170E" w:rsidP="00353BA1">
            <w:r w:rsidRPr="00834336">
              <w:t xml:space="preserve">В XV столетии на реке </w:t>
            </w:r>
            <w:proofErr w:type="spellStart"/>
            <w:r w:rsidRPr="00834336">
              <w:t>Клязьме</w:t>
            </w:r>
            <w:proofErr w:type="spellEnd"/>
            <w:r w:rsidRPr="00834336">
              <w:t xml:space="preserve"> располагалось селение Федоскино, владельцем которого был Вельяминов Иван Фёдорович, по прозвищу </w:t>
            </w:r>
            <w:proofErr w:type="spellStart"/>
            <w:r w:rsidRPr="00834336">
              <w:t>Аксак</w:t>
            </w:r>
            <w:proofErr w:type="spellEnd"/>
            <w:r w:rsidRPr="00834336">
              <w:t xml:space="preserve">, впоследствии ставший родоначальником всего известного рода Аксаковых. Уже в записях XVI века упоминается  село, </w:t>
            </w:r>
            <w:r w:rsidRPr="00834336">
              <w:lastRenderedPageBreak/>
              <w:t>которое сначала звалось Федосьино.</w:t>
            </w:r>
          </w:p>
          <w:p w:rsidR="00A3170E" w:rsidRPr="00834336" w:rsidRDefault="00A3170E" w:rsidP="00353BA1">
            <w:r w:rsidRPr="00834336">
              <w:t xml:space="preserve">В конце XVIII столетия купец Коробов П.И. организовал в селе Федоскино, а точнее в малом сельце </w:t>
            </w:r>
            <w:proofErr w:type="spellStart"/>
            <w:r w:rsidRPr="00834336">
              <w:t>Данилково</w:t>
            </w:r>
            <w:proofErr w:type="spellEnd"/>
            <w:r w:rsidRPr="00834336">
              <w:t xml:space="preserve">, причисленном к </w:t>
            </w:r>
            <w:proofErr w:type="spellStart"/>
            <w:r w:rsidRPr="00834336">
              <w:t>Федоскину</w:t>
            </w:r>
            <w:proofErr w:type="spellEnd"/>
            <w:r w:rsidRPr="00834336">
              <w:t>, художественное изготовление удивительных по красоте лаковых миниатюр на различных изделиях.</w:t>
            </w:r>
          </w:p>
          <w:p w:rsidR="00A3170E" w:rsidRDefault="00A3170E" w:rsidP="00353BA1">
            <w:r w:rsidRPr="00A529E9">
              <w:rPr>
                <w:b/>
                <w:bCs/>
              </w:rPr>
              <w:t>Сергиев Посад</w:t>
            </w:r>
            <w:r w:rsidRPr="00A529E9">
              <w:t> – один из самых популярных городов Золотого кольца России. Близость к Москве, хорошая транспортная доступность, богатая историческая и духовная составляющая делают Сергиев Посад очень привлекательным туристическим местом. В своё время Сергиев Посад посещали такие известные люди, как Гоголь и Достоевский, Репин и Суриков, Чайковский и Шаляпин.</w:t>
            </w:r>
          </w:p>
          <w:p w:rsidR="00A3170E" w:rsidRDefault="00A3170E" w:rsidP="00353BA1">
            <w:r>
              <w:t xml:space="preserve"> </w:t>
            </w:r>
            <w:r w:rsidRPr="00AF7F68">
              <w:t xml:space="preserve">Первоначально, кроме монастыря в окрестностях ничего больше не было. Но со временем, вокруг святой обители стали селиться крестьяне. Так образовались села </w:t>
            </w:r>
            <w:proofErr w:type="spellStart"/>
            <w:r w:rsidRPr="00AF7F68">
              <w:t>Кокуево</w:t>
            </w:r>
            <w:proofErr w:type="spellEnd"/>
            <w:r w:rsidRPr="00AF7F68">
              <w:t xml:space="preserve">, Панино и </w:t>
            </w:r>
            <w:proofErr w:type="spellStart"/>
            <w:r w:rsidRPr="00AF7F68">
              <w:t>Клементьево</w:t>
            </w:r>
            <w:proofErr w:type="spellEnd"/>
            <w:r w:rsidRPr="00AF7F68">
              <w:t>. Во все времена не монастырь существовал при городе, а скорее город при монастыре. Монастырь всегда был крупным землевладельцем, а земли эти имели большие государственные льготы, благодаря этому и разросся город, в нем развивались торговля и ремесла. Развивалось производство крестов, подсвечников, икон, но самым популярным продуктом стала Сергиевская игрушка. Говорят, сам Сергий резал игрушки на потеху ребятишкам, поэтому считается, что человек, купивший в монастырской лавке игрушку совершает богоугодное дело. Экономическая жизнь города также находилась в зависимости от нужд монастыря.</w:t>
            </w:r>
          </w:p>
        </w:tc>
      </w:tr>
    </w:tbl>
    <w:p w:rsidR="003C0ED8" w:rsidRDefault="003C0ED8"/>
    <w:sectPr w:rsidR="003C0ED8" w:rsidSect="00C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3CB8"/>
    <w:multiLevelType w:val="hybridMultilevel"/>
    <w:tmpl w:val="4A50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35621"/>
    <w:multiLevelType w:val="hybridMultilevel"/>
    <w:tmpl w:val="EDA463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ED8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996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3F8D"/>
    <w:rsid w:val="00154AC0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49C5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43D0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401"/>
    <w:rsid w:val="0031566B"/>
    <w:rsid w:val="00317D0E"/>
    <w:rsid w:val="00320794"/>
    <w:rsid w:val="003216A3"/>
    <w:rsid w:val="0032349B"/>
    <w:rsid w:val="00323F89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0FFA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B7E25"/>
    <w:rsid w:val="003C0996"/>
    <w:rsid w:val="003C0ED8"/>
    <w:rsid w:val="003C24AD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1EAB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25D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0B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284A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81BE3"/>
    <w:rsid w:val="00883335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B6E8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3E88"/>
    <w:rsid w:val="008F4413"/>
    <w:rsid w:val="008F59DA"/>
    <w:rsid w:val="00900823"/>
    <w:rsid w:val="009028D1"/>
    <w:rsid w:val="00905CC8"/>
    <w:rsid w:val="00906C0C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278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1EB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471C"/>
    <w:rsid w:val="00A26C9D"/>
    <w:rsid w:val="00A3085D"/>
    <w:rsid w:val="00A3170E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1981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3EC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4F2E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36EA"/>
    <w:rsid w:val="00C34FE1"/>
    <w:rsid w:val="00C4269B"/>
    <w:rsid w:val="00C43756"/>
    <w:rsid w:val="00C44FAC"/>
    <w:rsid w:val="00C50E2F"/>
    <w:rsid w:val="00C65EFF"/>
    <w:rsid w:val="00C66CD5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3D03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95693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3C27"/>
    <w:rsid w:val="00ED702B"/>
    <w:rsid w:val="00EE1747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6B8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0057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D699-B5D6-42D0-989E-F738C21D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styleId="a5">
    <w:name w:val="Hyperlink"/>
    <w:basedOn w:val="a0"/>
    <w:uiPriority w:val="99"/>
    <w:rsid w:val="00C336EA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edoskino.org/muzej-v-fedoskino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elcome.mosreg.ru/stories/zhostovskaya_rospi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2022-04-14T07:48:00Z</dcterms:created>
  <dcterms:modified xsi:type="dcterms:W3CDTF">2022-04-14T11:36:00Z</dcterms:modified>
</cp:coreProperties>
</file>